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9F6" w:rsidRDefault="00ED19F6" w:rsidP="00E57A14">
      <w:pPr>
        <w:spacing w:after="0"/>
        <w:rPr>
          <w:rFonts w:ascii="Times New Roman" w:hAnsi="Times New Roman" w:cs="Times New Roman"/>
          <w:sz w:val="24"/>
          <w:szCs w:val="24"/>
        </w:rPr>
      </w:pPr>
      <w:proofErr w:type="spellStart"/>
      <w:r>
        <w:rPr>
          <w:rFonts w:ascii="Times New Roman" w:hAnsi="Times New Roman" w:cs="Times New Roman"/>
          <w:sz w:val="24"/>
          <w:szCs w:val="24"/>
        </w:rPr>
        <w:t>Meng</w:t>
      </w:r>
      <w:proofErr w:type="spellEnd"/>
      <w:r>
        <w:rPr>
          <w:rFonts w:ascii="Times New Roman" w:hAnsi="Times New Roman" w:cs="Times New Roman"/>
          <w:sz w:val="24"/>
          <w:szCs w:val="24"/>
        </w:rPr>
        <w:t xml:space="preserve"> Hardy</w:t>
      </w:r>
      <w:r w:rsidR="00A77DFB">
        <w:rPr>
          <w:rFonts w:ascii="Times New Roman" w:hAnsi="Times New Roman" w:cs="Times New Roman"/>
          <w:sz w:val="24"/>
          <w:szCs w:val="24"/>
        </w:rPr>
        <w:t xml:space="preserve">    (10-12 pages)</w:t>
      </w:r>
    </w:p>
    <w:p w:rsidR="00ED19F6" w:rsidRDefault="00ED19F6" w:rsidP="00E57A14">
      <w:pPr>
        <w:spacing w:after="0"/>
        <w:rPr>
          <w:rFonts w:ascii="Times New Roman" w:hAnsi="Times New Roman" w:cs="Times New Roman"/>
          <w:sz w:val="24"/>
          <w:szCs w:val="24"/>
        </w:rPr>
      </w:pPr>
      <w:r>
        <w:rPr>
          <w:rFonts w:ascii="Times New Roman" w:hAnsi="Times New Roman" w:cs="Times New Roman"/>
          <w:sz w:val="24"/>
          <w:szCs w:val="24"/>
        </w:rPr>
        <w:t xml:space="preserve">EDU 402 </w:t>
      </w:r>
    </w:p>
    <w:p w:rsidR="00E57A14" w:rsidRDefault="00E57A14" w:rsidP="00E57A14">
      <w:pPr>
        <w:spacing w:after="0"/>
        <w:rPr>
          <w:rFonts w:ascii="Times New Roman" w:hAnsi="Times New Roman" w:cs="Times New Roman"/>
          <w:sz w:val="24"/>
          <w:szCs w:val="24"/>
        </w:rPr>
      </w:pPr>
      <w:r>
        <w:rPr>
          <w:rFonts w:ascii="Times New Roman" w:hAnsi="Times New Roman" w:cs="Times New Roman"/>
          <w:sz w:val="24"/>
          <w:szCs w:val="24"/>
        </w:rPr>
        <w:t>Dr. Grace Ward</w:t>
      </w:r>
    </w:p>
    <w:p w:rsidR="00ED19F6" w:rsidRDefault="007C58EB" w:rsidP="00E57A14">
      <w:pPr>
        <w:spacing w:after="0"/>
        <w:rPr>
          <w:rFonts w:ascii="Times New Roman" w:hAnsi="Times New Roman" w:cs="Times New Roman"/>
          <w:sz w:val="24"/>
          <w:szCs w:val="24"/>
        </w:rPr>
      </w:pPr>
      <w:r>
        <w:rPr>
          <w:rFonts w:ascii="Times New Roman" w:hAnsi="Times New Roman" w:cs="Times New Roman"/>
          <w:sz w:val="24"/>
          <w:szCs w:val="24"/>
        </w:rPr>
        <w:t>11/15/13</w:t>
      </w:r>
    </w:p>
    <w:p w:rsidR="00ED19F6" w:rsidRPr="00570F20" w:rsidRDefault="00ED19F6" w:rsidP="00570F20">
      <w:pPr>
        <w:spacing w:line="480" w:lineRule="auto"/>
        <w:jc w:val="center"/>
        <w:rPr>
          <w:rFonts w:ascii="Times New Roman" w:hAnsi="Times New Roman" w:cs="Times New Roman"/>
          <w:sz w:val="24"/>
          <w:szCs w:val="24"/>
        </w:rPr>
      </w:pPr>
      <w:r w:rsidRPr="00570F20">
        <w:rPr>
          <w:rFonts w:ascii="Times New Roman" w:hAnsi="Times New Roman" w:cs="Times New Roman"/>
          <w:sz w:val="24"/>
          <w:szCs w:val="24"/>
        </w:rPr>
        <w:t>Philosophy of Education</w:t>
      </w:r>
    </w:p>
    <w:p w:rsidR="00D50F7B" w:rsidRPr="00570F20" w:rsidRDefault="00E7367C" w:rsidP="00B57BC0">
      <w:pPr>
        <w:spacing w:line="480" w:lineRule="auto"/>
        <w:ind w:firstLine="720"/>
        <w:rPr>
          <w:rFonts w:ascii="Times New Roman" w:hAnsi="Times New Roman" w:cs="Times New Roman"/>
          <w:sz w:val="24"/>
          <w:szCs w:val="24"/>
        </w:rPr>
      </w:pPr>
      <w:r w:rsidRPr="00570F20">
        <w:rPr>
          <w:rFonts w:ascii="Times New Roman" w:hAnsi="Times New Roman" w:cs="Times New Roman"/>
          <w:sz w:val="24"/>
          <w:szCs w:val="24"/>
        </w:rPr>
        <w:t>As I approach</w:t>
      </w:r>
      <w:r w:rsidR="00E57A14" w:rsidRPr="00570F20">
        <w:rPr>
          <w:rFonts w:ascii="Times New Roman" w:hAnsi="Times New Roman" w:cs="Times New Roman"/>
          <w:sz w:val="24"/>
          <w:szCs w:val="24"/>
        </w:rPr>
        <w:t xml:space="preserve"> the end of </w:t>
      </w:r>
      <w:r w:rsidRPr="00570F20">
        <w:rPr>
          <w:rFonts w:ascii="Times New Roman" w:hAnsi="Times New Roman" w:cs="Times New Roman"/>
          <w:sz w:val="24"/>
          <w:szCs w:val="24"/>
        </w:rPr>
        <w:t xml:space="preserve">this Philosophy and History of Education course, I couldn’t help but </w:t>
      </w:r>
      <w:proofErr w:type="gramStart"/>
      <w:r w:rsidRPr="00570F20">
        <w:rPr>
          <w:rFonts w:ascii="Times New Roman" w:hAnsi="Times New Roman" w:cs="Times New Roman"/>
          <w:sz w:val="24"/>
          <w:szCs w:val="24"/>
        </w:rPr>
        <w:t>reminisce</w:t>
      </w:r>
      <w:proofErr w:type="gramEnd"/>
      <w:r w:rsidRPr="00570F20">
        <w:rPr>
          <w:rFonts w:ascii="Times New Roman" w:hAnsi="Times New Roman" w:cs="Times New Roman"/>
          <w:sz w:val="24"/>
          <w:szCs w:val="24"/>
        </w:rPr>
        <w:t xml:space="preserve"> my educational journey.</w:t>
      </w:r>
      <w:r w:rsidR="007C58EB" w:rsidRPr="00570F20">
        <w:rPr>
          <w:rFonts w:ascii="Times New Roman" w:hAnsi="Times New Roman" w:cs="Times New Roman"/>
          <w:sz w:val="24"/>
          <w:szCs w:val="24"/>
        </w:rPr>
        <w:t xml:space="preserve">  Ralph Tyler believed the purpose of life was learning, and I believe that self-reflection is e</w:t>
      </w:r>
      <w:r w:rsidR="00D62CA2" w:rsidRPr="00570F20">
        <w:rPr>
          <w:rFonts w:ascii="Times New Roman" w:hAnsi="Times New Roman" w:cs="Times New Roman"/>
          <w:sz w:val="24"/>
          <w:szCs w:val="24"/>
        </w:rPr>
        <w:t>ssential in learning and personal growth.  It is vital to</w:t>
      </w:r>
      <w:r w:rsidR="007C58EB" w:rsidRPr="00570F20">
        <w:rPr>
          <w:rFonts w:ascii="Times New Roman" w:hAnsi="Times New Roman" w:cs="Times New Roman"/>
          <w:sz w:val="24"/>
          <w:szCs w:val="24"/>
        </w:rPr>
        <w:t xml:space="preserve"> understand where </w:t>
      </w:r>
      <w:r w:rsidR="00D50F7B" w:rsidRPr="00570F20">
        <w:rPr>
          <w:rFonts w:ascii="Times New Roman" w:hAnsi="Times New Roman" w:cs="Times New Roman"/>
          <w:sz w:val="24"/>
          <w:szCs w:val="24"/>
        </w:rPr>
        <w:t xml:space="preserve">I came from, reflect on where I am, and anticipate where I am heading.   </w:t>
      </w:r>
      <w:r w:rsidR="00D62CA2" w:rsidRPr="00570F20">
        <w:rPr>
          <w:rFonts w:ascii="Times New Roman" w:hAnsi="Times New Roman" w:cs="Times New Roman"/>
          <w:sz w:val="24"/>
          <w:szCs w:val="24"/>
        </w:rPr>
        <w:t xml:space="preserve"> </w:t>
      </w:r>
      <w:r w:rsidR="00D50F7B" w:rsidRPr="00570F20">
        <w:rPr>
          <w:rFonts w:ascii="Times New Roman" w:hAnsi="Times New Roman" w:cs="Times New Roman"/>
          <w:sz w:val="24"/>
          <w:szCs w:val="24"/>
        </w:rPr>
        <w:t xml:space="preserve"> </w:t>
      </w:r>
    </w:p>
    <w:p w:rsidR="00E7367C" w:rsidRPr="00570F20" w:rsidRDefault="00E7367C" w:rsidP="00B57BC0">
      <w:pPr>
        <w:spacing w:line="480" w:lineRule="auto"/>
        <w:ind w:firstLine="720"/>
        <w:rPr>
          <w:rFonts w:ascii="Times New Roman" w:hAnsi="Times New Roman" w:cs="Times New Roman"/>
          <w:sz w:val="24"/>
          <w:szCs w:val="24"/>
        </w:rPr>
      </w:pPr>
      <w:r w:rsidRPr="00570F20">
        <w:rPr>
          <w:rFonts w:ascii="Times New Roman" w:hAnsi="Times New Roman" w:cs="Times New Roman"/>
          <w:sz w:val="24"/>
          <w:szCs w:val="24"/>
        </w:rPr>
        <w:t>Having grown up in Beijin</w:t>
      </w:r>
      <w:r w:rsidR="00F33B2A" w:rsidRPr="00570F20">
        <w:rPr>
          <w:rFonts w:ascii="Times New Roman" w:hAnsi="Times New Roman" w:cs="Times New Roman"/>
          <w:sz w:val="24"/>
          <w:szCs w:val="24"/>
        </w:rPr>
        <w:t>g, China, where education</w:t>
      </w:r>
      <w:r w:rsidRPr="00570F20">
        <w:rPr>
          <w:rFonts w:ascii="Times New Roman" w:hAnsi="Times New Roman" w:cs="Times New Roman"/>
          <w:sz w:val="24"/>
          <w:szCs w:val="24"/>
        </w:rPr>
        <w:t xml:space="preserve"> was teacher-centered, test-driven, and facts-based, I am quite familiar and </w:t>
      </w:r>
      <w:r w:rsidR="00F33B2A" w:rsidRPr="00570F20">
        <w:rPr>
          <w:rFonts w:ascii="Times New Roman" w:hAnsi="Times New Roman" w:cs="Times New Roman"/>
          <w:sz w:val="24"/>
          <w:szCs w:val="24"/>
        </w:rPr>
        <w:t xml:space="preserve">adapted to traditional </w:t>
      </w:r>
      <w:r w:rsidR="00D50F7B" w:rsidRPr="00570F20">
        <w:rPr>
          <w:rFonts w:ascii="Times New Roman" w:hAnsi="Times New Roman" w:cs="Times New Roman"/>
          <w:sz w:val="24"/>
          <w:szCs w:val="24"/>
        </w:rPr>
        <w:t xml:space="preserve">model of </w:t>
      </w:r>
      <w:r w:rsidR="00F33B2A" w:rsidRPr="00570F20">
        <w:rPr>
          <w:rFonts w:ascii="Times New Roman" w:hAnsi="Times New Roman" w:cs="Times New Roman"/>
          <w:sz w:val="24"/>
          <w:szCs w:val="24"/>
        </w:rPr>
        <w:t xml:space="preserve">direct </w:t>
      </w:r>
      <w:r w:rsidR="00B57BC0">
        <w:rPr>
          <w:rFonts w:ascii="Times New Roman" w:hAnsi="Times New Roman" w:cs="Times New Roman"/>
          <w:sz w:val="24"/>
          <w:szCs w:val="24"/>
        </w:rPr>
        <w:t>instruction.  Later</w:t>
      </w:r>
      <w:r w:rsidR="00D50F7B" w:rsidRPr="00570F20">
        <w:rPr>
          <w:rFonts w:ascii="Times New Roman" w:hAnsi="Times New Roman" w:cs="Times New Roman"/>
          <w:sz w:val="24"/>
          <w:szCs w:val="24"/>
        </w:rPr>
        <w:t xml:space="preserve"> I came to </w:t>
      </w:r>
      <w:proofErr w:type="gramStart"/>
      <w:r w:rsidR="00D50F7B" w:rsidRPr="00570F20">
        <w:rPr>
          <w:rFonts w:ascii="Times New Roman" w:hAnsi="Times New Roman" w:cs="Times New Roman"/>
          <w:sz w:val="24"/>
          <w:szCs w:val="24"/>
        </w:rPr>
        <w:t>UMF,</w:t>
      </w:r>
      <w:proofErr w:type="gramEnd"/>
      <w:r w:rsidR="00F4302B" w:rsidRPr="00570F20">
        <w:rPr>
          <w:rFonts w:ascii="Times New Roman" w:hAnsi="Times New Roman" w:cs="Times New Roman"/>
          <w:sz w:val="24"/>
          <w:szCs w:val="24"/>
        </w:rPr>
        <w:t xml:space="preserve"> I enjoy</w:t>
      </w:r>
      <w:r w:rsidR="00F33B2A" w:rsidRPr="00570F20">
        <w:rPr>
          <w:rFonts w:ascii="Times New Roman" w:hAnsi="Times New Roman" w:cs="Times New Roman"/>
          <w:sz w:val="24"/>
          <w:szCs w:val="24"/>
        </w:rPr>
        <w:t>ed th</w:t>
      </w:r>
      <w:r w:rsidR="00D50F7B" w:rsidRPr="00570F20">
        <w:rPr>
          <w:rFonts w:ascii="Times New Roman" w:hAnsi="Times New Roman" w:cs="Times New Roman"/>
          <w:sz w:val="24"/>
          <w:szCs w:val="24"/>
        </w:rPr>
        <w:t xml:space="preserve">e liberal art curriculum </w:t>
      </w:r>
      <w:r w:rsidR="00F33B2A" w:rsidRPr="00570F20">
        <w:rPr>
          <w:rFonts w:ascii="Times New Roman" w:hAnsi="Times New Roman" w:cs="Times New Roman"/>
          <w:sz w:val="24"/>
          <w:szCs w:val="24"/>
        </w:rPr>
        <w:t xml:space="preserve">when I acquired my bachelor’s degree in mathematics in 2006.  However, most of the courses were still taught using direct instruction.  I didn’t know </w:t>
      </w:r>
      <w:r w:rsidR="007C58EB" w:rsidRPr="00570F20">
        <w:rPr>
          <w:rFonts w:ascii="Times New Roman" w:hAnsi="Times New Roman" w:cs="Times New Roman"/>
          <w:sz w:val="24"/>
          <w:szCs w:val="24"/>
        </w:rPr>
        <w:t xml:space="preserve">teaching and </w:t>
      </w:r>
      <w:r w:rsidR="00F33B2A" w:rsidRPr="00570F20">
        <w:rPr>
          <w:rFonts w:ascii="Times New Roman" w:hAnsi="Times New Roman" w:cs="Times New Roman"/>
          <w:sz w:val="24"/>
          <w:szCs w:val="24"/>
        </w:rPr>
        <w:t>learnin</w:t>
      </w:r>
      <w:r w:rsidR="00D50F7B" w:rsidRPr="00570F20">
        <w:rPr>
          <w:rFonts w:ascii="Times New Roman" w:hAnsi="Times New Roman" w:cs="Times New Roman"/>
          <w:sz w:val="24"/>
          <w:szCs w:val="24"/>
        </w:rPr>
        <w:t>g could happen in any other way</w:t>
      </w:r>
      <w:r w:rsidR="00F33B2A" w:rsidRPr="00570F20">
        <w:rPr>
          <w:rFonts w:ascii="Times New Roman" w:hAnsi="Times New Roman" w:cs="Times New Roman"/>
          <w:sz w:val="24"/>
          <w:szCs w:val="24"/>
        </w:rPr>
        <w:t xml:space="preserve"> until I enrolled in the </w:t>
      </w:r>
      <w:r w:rsidR="005E453F" w:rsidRPr="00570F20">
        <w:rPr>
          <w:rFonts w:ascii="Times New Roman" w:hAnsi="Times New Roman" w:cs="Times New Roman"/>
          <w:sz w:val="24"/>
          <w:szCs w:val="24"/>
        </w:rPr>
        <w:t>Secondary/</w:t>
      </w:r>
      <w:r w:rsidR="007C58EB" w:rsidRPr="00570F20">
        <w:rPr>
          <w:rFonts w:ascii="Times New Roman" w:hAnsi="Times New Roman" w:cs="Times New Roman"/>
          <w:sz w:val="24"/>
          <w:szCs w:val="24"/>
        </w:rPr>
        <w:t xml:space="preserve">Middle Education Program at UMF.  </w:t>
      </w:r>
      <w:r w:rsidR="007C58EB" w:rsidRPr="00B57BC0">
        <w:rPr>
          <w:rFonts w:ascii="Times New Roman" w:hAnsi="Times New Roman" w:cs="Times New Roman"/>
          <w:sz w:val="24"/>
          <w:szCs w:val="24"/>
        </w:rPr>
        <w:t xml:space="preserve">Ever since </w:t>
      </w:r>
      <w:r w:rsidR="007C58EB" w:rsidRPr="00570F20">
        <w:rPr>
          <w:rFonts w:ascii="Times New Roman" w:hAnsi="Times New Roman" w:cs="Times New Roman"/>
          <w:sz w:val="24"/>
          <w:szCs w:val="24"/>
        </w:rPr>
        <w:t xml:space="preserve">my first EDU 101 class, my beliefs on teaching and learning have been evolving.  </w:t>
      </w:r>
      <w:r w:rsidR="005E453F" w:rsidRPr="00570F20">
        <w:rPr>
          <w:rFonts w:ascii="Times New Roman" w:hAnsi="Times New Roman" w:cs="Times New Roman"/>
          <w:sz w:val="24"/>
          <w:szCs w:val="24"/>
        </w:rPr>
        <w:t xml:space="preserve">I have been exposed to scaffolding, learning styles, MIs, </w:t>
      </w:r>
      <w:r w:rsidR="00D50F7B" w:rsidRPr="00570F20">
        <w:rPr>
          <w:rFonts w:ascii="Times New Roman" w:hAnsi="Times New Roman" w:cs="Times New Roman"/>
          <w:sz w:val="24"/>
          <w:szCs w:val="24"/>
        </w:rPr>
        <w:t xml:space="preserve">Special education, </w:t>
      </w:r>
      <w:r w:rsidR="005E453F" w:rsidRPr="00570F20">
        <w:rPr>
          <w:rFonts w:ascii="Times New Roman" w:hAnsi="Times New Roman" w:cs="Times New Roman"/>
          <w:sz w:val="24"/>
          <w:szCs w:val="24"/>
        </w:rPr>
        <w:t>preventive discipline strategies, and technol</w:t>
      </w:r>
      <w:r w:rsidR="00D50F7B" w:rsidRPr="00570F20">
        <w:rPr>
          <w:rFonts w:ascii="Times New Roman" w:hAnsi="Times New Roman" w:cs="Times New Roman"/>
          <w:sz w:val="24"/>
          <w:szCs w:val="24"/>
        </w:rPr>
        <w:t>ogies.  Now I firmly believe in</w:t>
      </w:r>
      <w:r w:rsidR="005E453F" w:rsidRPr="00570F20">
        <w:rPr>
          <w:rFonts w:ascii="Times New Roman" w:hAnsi="Times New Roman" w:cs="Times New Roman"/>
          <w:sz w:val="24"/>
          <w:szCs w:val="24"/>
        </w:rPr>
        <w:t xml:space="preserve"> </w:t>
      </w:r>
      <w:r w:rsidR="00D50F7B" w:rsidRPr="00570F20">
        <w:rPr>
          <w:rFonts w:ascii="Times New Roman" w:hAnsi="Times New Roman" w:cs="Times New Roman"/>
          <w:sz w:val="24"/>
          <w:szCs w:val="24"/>
        </w:rPr>
        <w:t xml:space="preserve">the </w:t>
      </w:r>
      <w:r w:rsidR="005E453F" w:rsidRPr="00570F20">
        <w:rPr>
          <w:rFonts w:ascii="Times New Roman" w:hAnsi="Times New Roman" w:cs="Times New Roman"/>
          <w:sz w:val="24"/>
          <w:szCs w:val="24"/>
        </w:rPr>
        <w:t>student-cent</w:t>
      </w:r>
      <w:r w:rsidR="00D50F7B" w:rsidRPr="00570F20">
        <w:rPr>
          <w:rFonts w:ascii="Times New Roman" w:hAnsi="Times New Roman" w:cs="Times New Roman"/>
          <w:sz w:val="24"/>
          <w:szCs w:val="24"/>
        </w:rPr>
        <w:t xml:space="preserve">ered and project-based learning.  </w:t>
      </w:r>
      <w:r w:rsidR="005E453F" w:rsidRPr="00570F20">
        <w:rPr>
          <w:rFonts w:ascii="Times New Roman" w:hAnsi="Times New Roman" w:cs="Times New Roman"/>
          <w:sz w:val="24"/>
          <w:szCs w:val="24"/>
        </w:rPr>
        <w:t xml:space="preserve">I have seen those </w:t>
      </w:r>
      <w:r w:rsidR="00D50F7B" w:rsidRPr="00570F20">
        <w:rPr>
          <w:rFonts w:ascii="Times New Roman" w:hAnsi="Times New Roman" w:cs="Times New Roman"/>
          <w:sz w:val="24"/>
          <w:szCs w:val="24"/>
        </w:rPr>
        <w:t xml:space="preserve">effective </w:t>
      </w:r>
      <w:r w:rsidR="005E453F" w:rsidRPr="00570F20">
        <w:rPr>
          <w:rFonts w:ascii="Times New Roman" w:hAnsi="Times New Roman" w:cs="Times New Roman"/>
          <w:sz w:val="24"/>
          <w:szCs w:val="24"/>
        </w:rPr>
        <w:t>strategies in action modeled by my inspiring professors, and I have personally implemented them in my t</w:t>
      </w:r>
      <w:r w:rsidR="00D50F7B" w:rsidRPr="00570F20">
        <w:rPr>
          <w:rFonts w:ascii="Times New Roman" w:hAnsi="Times New Roman" w:cs="Times New Roman"/>
          <w:sz w:val="24"/>
          <w:szCs w:val="24"/>
        </w:rPr>
        <w:t>eaching during Practicum and</w:t>
      </w:r>
      <w:r w:rsidR="005E453F" w:rsidRPr="00570F20">
        <w:rPr>
          <w:rFonts w:ascii="Times New Roman" w:hAnsi="Times New Roman" w:cs="Times New Roman"/>
          <w:sz w:val="24"/>
          <w:szCs w:val="24"/>
        </w:rPr>
        <w:t xml:space="preserve"> subbing opportunities.  </w:t>
      </w:r>
      <w:r w:rsidR="007C58EB" w:rsidRPr="00570F20">
        <w:rPr>
          <w:rFonts w:ascii="Times New Roman" w:hAnsi="Times New Roman" w:cs="Times New Roman"/>
          <w:sz w:val="24"/>
          <w:szCs w:val="24"/>
        </w:rPr>
        <w:t>My philosophy of education hasn’t drastically changed because of this EDU 402 class.  Nonetheless, I recognize that this class has exposed me to more philosophers, also made me analyze my own belief a</w:t>
      </w:r>
      <w:r w:rsidR="00F4302B" w:rsidRPr="00570F20">
        <w:rPr>
          <w:rFonts w:ascii="Times New Roman" w:hAnsi="Times New Roman" w:cs="Times New Roman"/>
          <w:sz w:val="24"/>
          <w:szCs w:val="24"/>
        </w:rPr>
        <w:t>gainst schools of philosophy</w:t>
      </w:r>
      <w:r w:rsidR="007C58EB" w:rsidRPr="00570F20">
        <w:rPr>
          <w:rFonts w:ascii="Times New Roman" w:hAnsi="Times New Roman" w:cs="Times New Roman"/>
          <w:sz w:val="24"/>
          <w:szCs w:val="24"/>
        </w:rPr>
        <w:t xml:space="preserve"> and </w:t>
      </w:r>
      <w:r w:rsidR="00F4302B" w:rsidRPr="00570F20">
        <w:rPr>
          <w:rFonts w:ascii="Times New Roman" w:hAnsi="Times New Roman" w:cs="Times New Roman"/>
          <w:sz w:val="24"/>
          <w:szCs w:val="24"/>
        </w:rPr>
        <w:t xml:space="preserve">educational </w:t>
      </w:r>
      <w:r w:rsidR="007C58EB" w:rsidRPr="00570F20">
        <w:rPr>
          <w:rFonts w:ascii="Times New Roman" w:hAnsi="Times New Roman" w:cs="Times New Roman"/>
          <w:sz w:val="24"/>
          <w:szCs w:val="24"/>
        </w:rPr>
        <w:t xml:space="preserve">theories.  </w:t>
      </w:r>
    </w:p>
    <w:p w:rsidR="00D50F7B" w:rsidRPr="00570F20" w:rsidRDefault="00D50F7B" w:rsidP="00B57BC0">
      <w:pPr>
        <w:spacing w:line="480" w:lineRule="auto"/>
        <w:ind w:firstLine="720"/>
        <w:rPr>
          <w:rFonts w:ascii="Times New Roman" w:hAnsi="Times New Roman" w:cs="Times New Roman"/>
          <w:sz w:val="24"/>
          <w:szCs w:val="24"/>
        </w:rPr>
      </w:pPr>
      <w:r w:rsidRPr="00570F20">
        <w:rPr>
          <w:rFonts w:ascii="Times New Roman" w:hAnsi="Times New Roman" w:cs="Times New Roman"/>
          <w:sz w:val="24"/>
          <w:szCs w:val="24"/>
        </w:rPr>
        <w:lastRenderedPageBreak/>
        <w:t xml:space="preserve">I chose teaching as my </w:t>
      </w:r>
      <w:proofErr w:type="gramStart"/>
      <w:r w:rsidRPr="00570F20">
        <w:rPr>
          <w:rFonts w:ascii="Times New Roman" w:hAnsi="Times New Roman" w:cs="Times New Roman"/>
          <w:sz w:val="24"/>
          <w:szCs w:val="24"/>
        </w:rPr>
        <w:t>profession,</w:t>
      </w:r>
      <w:proofErr w:type="gramEnd"/>
      <w:r w:rsidRPr="00570F20">
        <w:rPr>
          <w:rFonts w:ascii="Times New Roman" w:hAnsi="Times New Roman" w:cs="Times New Roman"/>
          <w:sz w:val="24"/>
          <w:szCs w:val="24"/>
        </w:rPr>
        <w:t xml:space="preserve"> because I value the importance education has to each student, the community</w:t>
      </w:r>
      <w:r w:rsidR="00A915AF" w:rsidRPr="00570F20">
        <w:rPr>
          <w:rFonts w:ascii="Times New Roman" w:hAnsi="Times New Roman" w:cs="Times New Roman"/>
          <w:sz w:val="24"/>
          <w:szCs w:val="24"/>
        </w:rPr>
        <w:t xml:space="preserve">, our society, and the future.  </w:t>
      </w:r>
      <w:r w:rsidR="00570F20">
        <w:rPr>
          <w:rFonts w:ascii="Times New Roman" w:hAnsi="Times New Roman" w:cs="Times New Roman"/>
          <w:sz w:val="24"/>
          <w:szCs w:val="24"/>
        </w:rPr>
        <w:t xml:space="preserve">All students are entitled to quality education, despite their gender, race, socioeconomic status, and ability.  </w:t>
      </w:r>
      <w:r w:rsidRPr="00570F20">
        <w:rPr>
          <w:rFonts w:ascii="Times New Roman" w:hAnsi="Times New Roman" w:cs="Times New Roman"/>
          <w:sz w:val="24"/>
          <w:szCs w:val="24"/>
        </w:rPr>
        <w:t>I chose Mathematics, because I apprec</w:t>
      </w:r>
      <w:r w:rsidR="00A915AF" w:rsidRPr="00570F20">
        <w:rPr>
          <w:rFonts w:ascii="Times New Roman" w:hAnsi="Times New Roman" w:cs="Times New Roman"/>
          <w:sz w:val="24"/>
          <w:szCs w:val="24"/>
        </w:rPr>
        <w:t xml:space="preserve">iate its beauty and believe it is misunderstood by most.  </w:t>
      </w:r>
      <w:r w:rsidRPr="00570F20">
        <w:rPr>
          <w:rFonts w:ascii="Times New Roman" w:hAnsi="Times New Roman" w:cs="Times New Roman"/>
          <w:sz w:val="24"/>
          <w:szCs w:val="24"/>
        </w:rPr>
        <w:t xml:space="preserve">As a teacher, I will be teaching math to students, and much more.  </w:t>
      </w:r>
    </w:p>
    <w:p w:rsidR="00A915AF" w:rsidRPr="00570F20" w:rsidRDefault="00A915AF" w:rsidP="00B57BC0">
      <w:pPr>
        <w:spacing w:line="480" w:lineRule="auto"/>
        <w:ind w:firstLine="720"/>
        <w:rPr>
          <w:rFonts w:ascii="Times New Roman" w:hAnsi="Times New Roman" w:cs="Times New Roman"/>
          <w:sz w:val="24"/>
          <w:szCs w:val="24"/>
        </w:rPr>
      </w:pPr>
      <w:r w:rsidRPr="00570F20">
        <w:rPr>
          <w:rFonts w:ascii="Times New Roman" w:hAnsi="Times New Roman" w:cs="Times New Roman"/>
          <w:sz w:val="24"/>
          <w:szCs w:val="24"/>
        </w:rPr>
        <w:t xml:space="preserve">My understanding of teaching mathematics aligns with Essentialism, Progressivism, and Constructivism.  Essentialism believes students should learn a common core of information and skills, which is the foundation of Mathematics.  A set of rules, such as distributive property of multiplication, has exited and will exist despite the human perception.  Knowing those mathematical rules will help students solve problems.  However, Mathematics is so much more than just a set of patterns and rule.  Progressivism views reality and the world as ever changing, I could not agree more.  Simply teaching </w:t>
      </w:r>
      <w:proofErr w:type="gramStart"/>
      <w:r w:rsidRPr="00570F20">
        <w:rPr>
          <w:rFonts w:ascii="Times New Roman" w:hAnsi="Times New Roman" w:cs="Times New Roman"/>
          <w:sz w:val="24"/>
          <w:szCs w:val="24"/>
        </w:rPr>
        <w:t>students</w:t>
      </w:r>
      <w:proofErr w:type="gramEnd"/>
      <w:r w:rsidRPr="00570F20">
        <w:rPr>
          <w:rFonts w:ascii="Times New Roman" w:hAnsi="Times New Roman" w:cs="Times New Roman"/>
          <w:sz w:val="24"/>
          <w:szCs w:val="24"/>
        </w:rPr>
        <w:t xml:space="preserve"> mathematical facts and rules are not doing them justice in a rapidly changing world.  Progressivism emphasizes the importance of teaching how to think, but not what to think.  Constructivism focuses on developing students’ critical thinking and understanding big ideas.  I wish to facilitate students’ learning of the mathematical facts, problem solving and critical thinking skills.  My ultimate goal for teaching mathematics is, to have students understand the facts, possess the skills, enjoy the aptitude to take on challenges and apply their knowledge to new situations.     </w:t>
      </w:r>
      <w:bookmarkStart w:id="0" w:name="_GoBack"/>
      <w:bookmarkEnd w:id="0"/>
    </w:p>
    <w:p w:rsidR="00A915AF" w:rsidRPr="00570F20" w:rsidRDefault="00A915AF" w:rsidP="00B57BC0">
      <w:pPr>
        <w:spacing w:line="480" w:lineRule="auto"/>
        <w:ind w:firstLine="720"/>
        <w:rPr>
          <w:rFonts w:ascii="Times New Roman" w:hAnsi="Times New Roman" w:cs="Times New Roman"/>
          <w:sz w:val="24"/>
          <w:szCs w:val="24"/>
        </w:rPr>
      </w:pPr>
      <w:r w:rsidRPr="00570F20">
        <w:rPr>
          <w:rFonts w:ascii="Times New Roman" w:hAnsi="Times New Roman" w:cs="Times New Roman"/>
          <w:sz w:val="24"/>
          <w:szCs w:val="24"/>
        </w:rPr>
        <w:t xml:space="preserve">Aside from teaching a subject and skills, there are still so much more an educator could impart to the students.  As this point, I strongly believe that teachers should be a role model on moral standards, just as Herbart believed.  “Teaching is the conveying of new knowledge, developing aptitudes, and imparting useful skills.  Education should not just impart knowledge and shapes aptitudes and skills, but it had to serve to develop a ‘moral insight’ and to ‘strengthen </w:t>
      </w:r>
      <w:r w:rsidRPr="00570F20">
        <w:rPr>
          <w:rFonts w:ascii="Times New Roman" w:hAnsi="Times New Roman" w:cs="Times New Roman"/>
          <w:sz w:val="24"/>
          <w:szCs w:val="24"/>
        </w:rPr>
        <w:lastRenderedPageBreak/>
        <w:t xml:space="preserve">character’ which are aspects of the will.” </w:t>
      </w:r>
      <w:r w:rsidRPr="00B57BC0">
        <w:rPr>
          <w:rFonts w:ascii="Times New Roman" w:hAnsi="Times New Roman" w:cs="Times New Roman"/>
          <w:sz w:val="24"/>
          <w:szCs w:val="24"/>
        </w:rPr>
        <w:t>(</w:t>
      </w:r>
      <w:r w:rsidR="00B57BC0" w:rsidRPr="00B57BC0">
        <w:rPr>
          <w:rFonts w:ascii="Times New Roman" w:hAnsi="Times New Roman" w:cs="Times New Roman"/>
          <w:sz w:val="24"/>
          <w:szCs w:val="24"/>
        </w:rPr>
        <w:t>Murphy, 2006</w:t>
      </w:r>
      <w:r w:rsidRPr="00B57BC0">
        <w:rPr>
          <w:rFonts w:ascii="Times New Roman" w:hAnsi="Times New Roman" w:cs="Times New Roman"/>
          <w:sz w:val="24"/>
          <w:szCs w:val="24"/>
        </w:rPr>
        <w:t xml:space="preserve">)  </w:t>
      </w:r>
      <w:r w:rsidRPr="00570F20">
        <w:rPr>
          <w:rFonts w:ascii="Times New Roman" w:hAnsi="Times New Roman" w:cs="Times New Roman"/>
          <w:sz w:val="24"/>
          <w:szCs w:val="24"/>
        </w:rPr>
        <w:t xml:space="preserve">There are also other historical philosophers stressed the education of the “whole student,” or “head, heart, hands,” which are somewhat similar to Herbart’s belief on “moral insight.”    </w:t>
      </w:r>
    </w:p>
    <w:p w:rsidR="00D50F7B" w:rsidRPr="00570F20" w:rsidRDefault="00A915AF" w:rsidP="00B57BC0">
      <w:pPr>
        <w:spacing w:line="480" w:lineRule="auto"/>
        <w:ind w:firstLine="720"/>
        <w:rPr>
          <w:rFonts w:ascii="Times New Roman" w:hAnsi="Times New Roman" w:cs="Times New Roman"/>
          <w:color w:val="FF0000"/>
          <w:sz w:val="24"/>
          <w:szCs w:val="24"/>
        </w:rPr>
      </w:pPr>
      <w:r w:rsidRPr="00570F20">
        <w:rPr>
          <w:rFonts w:ascii="Times New Roman" w:hAnsi="Times New Roman" w:cs="Times New Roman"/>
          <w:sz w:val="24"/>
          <w:szCs w:val="24"/>
        </w:rPr>
        <w:t xml:space="preserve">Students are the future of the community and society, with only knowledge and skills but no morals, our future could be bleak.  There are so many contributing factors to the need of moral guidance in schools.  Conflicting and misleading images and messages from media, rapid changing technology with social standards and etiquette lacking behind, and ever-expanding diversity due to economy and technology are testing our inner humanity.  I wish to incorporate modeling and teaching of appropriate digital citizenship throughout my lessons.          </w:t>
      </w:r>
    </w:p>
    <w:p w:rsidR="006B1507" w:rsidRPr="00570F20" w:rsidRDefault="006B1507" w:rsidP="00B57BC0">
      <w:pPr>
        <w:spacing w:line="480" w:lineRule="auto"/>
        <w:ind w:firstLine="720"/>
        <w:rPr>
          <w:rFonts w:ascii="Times New Roman" w:hAnsi="Times New Roman" w:cs="Times New Roman"/>
          <w:sz w:val="24"/>
          <w:szCs w:val="24"/>
        </w:rPr>
      </w:pPr>
      <w:r w:rsidRPr="00570F20">
        <w:rPr>
          <w:rFonts w:ascii="Times New Roman" w:hAnsi="Times New Roman" w:cs="Times New Roman"/>
          <w:sz w:val="24"/>
          <w:szCs w:val="24"/>
        </w:rPr>
        <w:t xml:space="preserve">In my opinion, </w:t>
      </w:r>
      <w:r w:rsidR="00DE2527" w:rsidRPr="00570F20">
        <w:rPr>
          <w:rFonts w:ascii="Times New Roman" w:hAnsi="Times New Roman" w:cs="Times New Roman"/>
          <w:sz w:val="24"/>
          <w:szCs w:val="24"/>
        </w:rPr>
        <w:t>a competent teacher is a multi-facet individual.  O</w:t>
      </w:r>
      <w:r w:rsidRPr="00570F20">
        <w:rPr>
          <w:rFonts w:ascii="Times New Roman" w:hAnsi="Times New Roman" w:cs="Times New Roman"/>
          <w:sz w:val="24"/>
          <w:szCs w:val="24"/>
        </w:rPr>
        <w:t xml:space="preserve">ne </w:t>
      </w:r>
      <w:r w:rsidR="00DE2527" w:rsidRPr="00570F20">
        <w:rPr>
          <w:rFonts w:ascii="Times New Roman" w:hAnsi="Times New Roman" w:cs="Times New Roman"/>
          <w:sz w:val="24"/>
          <w:szCs w:val="24"/>
        </w:rPr>
        <w:t xml:space="preserve">who </w:t>
      </w:r>
      <w:r w:rsidRPr="00570F20">
        <w:rPr>
          <w:rFonts w:ascii="Times New Roman" w:hAnsi="Times New Roman" w:cs="Times New Roman"/>
          <w:sz w:val="24"/>
          <w:szCs w:val="24"/>
        </w:rPr>
        <w:t xml:space="preserve">should be kind, caring, and enthusiastic as Jesus and Augustine modeled.  One should be an expert on the subject content, as per Confucius, Aristotle and Quintilian believed.  One should be trained to teach, just like what Mann, Counts, and Ralph Tyler thought.  </w:t>
      </w:r>
      <w:r w:rsidR="00DE2527" w:rsidRPr="00570F20">
        <w:rPr>
          <w:rFonts w:ascii="Times New Roman" w:hAnsi="Times New Roman" w:cs="Times New Roman"/>
          <w:sz w:val="24"/>
          <w:szCs w:val="24"/>
        </w:rPr>
        <w:t xml:space="preserve">One should understand the physical and psychological developmental stages of students, and one should adjust education accordingly, which was advocated by Aristotle, Quintilian, Comenius and Piaget.  One should also strive to produce and strengthen the moral standards in students, as Herbart supported.  I am and will be working towards of being a competent teacher. </w:t>
      </w:r>
      <w:r w:rsidRPr="00570F20">
        <w:rPr>
          <w:rFonts w:ascii="Times New Roman" w:hAnsi="Times New Roman" w:cs="Times New Roman"/>
          <w:color w:val="FF0000"/>
          <w:sz w:val="24"/>
          <w:szCs w:val="24"/>
        </w:rPr>
        <w:t xml:space="preserve">  </w:t>
      </w:r>
    </w:p>
    <w:p w:rsidR="001F2F62" w:rsidRPr="00570F20" w:rsidRDefault="009C2B79" w:rsidP="00B57BC0">
      <w:pPr>
        <w:spacing w:line="480" w:lineRule="auto"/>
        <w:ind w:firstLine="720"/>
        <w:rPr>
          <w:rFonts w:ascii="Times New Roman" w:hAnsi="Times New Roman" w:cs="Times New Roman"/>
          <w:sz w:val="24"/>
          <w:szCs w:val="24"/>
        </w:rPr>
      </w:pPr>
      <w:r w:rsidRPr="00570F20">
        <w:rPr>
          <w:rFonts w:ascii="Times New Roman" w:hAnsi="Times New Roman" w:cs="Times New Roman"/>
          <w:sz w:val="24"/>
          <w:szCs w:val="24"/>
        </w:rPr>
        <w:t>Education is teaching and learning.  I understand that teaching and learning is a two-direction interaction between the students and me.  Students can learn from me, I can also learn from the students,</w:t>
      </w:r>
      <w:r w:rsidR="00733C29" w:rsidRPr="00570F20">
        <w:rPr>
          <w:rFonts w:ascii="Times New Roman" w:hAnsi="Times New Roman" w:cs="Times New Roman"/>
          <w:sz w:val="24"/>
          <w:szCs w:val="24"/>
        </w:rPr>
        <w:t xml:space="preserve"> about them, their culture, preferred instructional models, methods, and activities</w:t>
      </w:r>
      <w:r w:rsidRPr="00570F20">
        <w:rPr>
          <w:rFonts w:ascii="Times New Roman" w:hAnsi="Times New Roman" w:cs="Times New Roman"/>
          <w:sz w:val="24"/>
          <w:szCs w:val="24"/>
        </w:rPr>
        <w:t xml:space="preserve">.  </w:t>
      </w:r>
    </w:p>
    <w:p w:rsidR="009C2B79" w:rsidRPr="00570F20" w:rsidRDefault="001F2F62" w:rsidP="00B57BC0">
      <w:pPr>
        <w:spacing w:line="480" w:lineRule="auto"/>
        <w:ind w:firstLine="720"/>
        <w:rPr>
          <w:rFonts w:ascii="Times New Roman" w:hAnsi="Times New Roman" w:cs="Times New Roman"/>
          <w:sz w:val="24"/>
          <w:szCs w:val="24"/>
        </w:rPr>
      </w:pPr>
      <w:r w:rsidRPr="00570F20">
        <w:rPr>
          <w:rFonts w:ascii="Times New Roman" w:hAnsi="Times New Roman" w:cs="Times New Roman"/>
          <w:sz w:val="24"/>
          <w:szCs w:val="24"/>
        </w:rPr>
        <w:lastRenderedPageBreak/>
        <w:t xml:space="preserve">My philosophy of teaching is heavily impacted by my education experience in China, which I do not want to repeat in my own classroom for students.  My training and learning at UMF has provided me with many research-based effective practices that I wish to implement in my own class.  Through this EDU 402 Philosophy and History of Education course, I came to realize that my </w:t>
      </w:r>
      <w:r w:rsidR="009C2B79" w:rsidRPr="00570F20">
        <w:rPr>
          <w:rFonts w:ascii="Times New Roman" w:hAnsi="Times New Roman" w:cs="Times New Roman"/>
          <w:sz w:val="24"/>
          <w:szCs w:val="24"/>
        </w:rPr>
        <w:t xml:space="preserve">philosophy of teaching and learning is </w:t>
      </w:r>
      <w:r w:rsidRPr="00570F20">
        <w:rPr>
          <w:rFonts w:ascii="Times New Roman" w:hAnsi="Times New Roman" w:cs="Times New Roman"/>
          <w:sz w:val="24"/>
          <w:szCs w:val="24"/>
        </w:rPr>
        <w:t>mostly related to</w:t>
      </w:r>
      <w:r w:rsidR="009C2B79" w:rsidRPr="00570F20">
        <w:rPr>
          <w:rFonts w:ascii="Times New Roman" w:hAnsi="Times New Roman" w:cs="Times New Roman"/>
          <w:sz w:val="24"/>
          <w:szCs w:val="24"/>
        </w:rPr>
        <w:t xml:space="preserve"> Pragmatism and Existentialism. </w:t>
      </w:r>
      <w:r w:rsidRPr="00570F20">
        <w:rPr>
          <w:rFonts w:ascii="Times New Roman" w:hAnsi="Times New Roman" w:cs="Times New Roman"/>
          <w:sz w:val="24"/>
          <w:szCs w:val="24"/>
        </w:rPr>
        <w:t xml:space="preserve"> Their beliefs</w:t>
      </w:r>
      <w:r w:rsidR="009C2B79" w:rsidRPr="00570F20">
        <w:rPr>
          <w:rFonts w:ascii="Times New Roman" w:hAnsi="Times New Roman" w:cs="Times New Roman"/>
          <w:sz w:val="24"/>
          <w:szCs w:val="24"/>
        </w:rPr>
        <w:t xml:space="preserve"> will </w:t>
      </w:r>
      <w:r w:rsidRPr="00570F20">
        <w:rPr>
          <w:rFonts w:ascii="Times New Roman" w:hAnsi="Times New Roman" w:cs="Times New Roman"/>
          <w:sz w:val="24"/>
          <w:szCs w:val="24"/>
        </w:rPr>
        <w:t xml:space="preserve">be </w:t>
      </w:r>
      <w:r w:rsidR="009C2B79" w:rsidRPr="00570F20">
        <w:rPr>
          <w:rFonts w:ascii="Times New Roman" w:hAnsi="Times New Roman" w:cs="Times New Roman"/>
          <w:sz w:val="24"/>
          <w:szCs w:val="24"/>
        </w:rPr>
        <w:t>reflect</w:t>
      </w:r>
      <w:r w:rsidRPr="00570F20">
        <w:rPr>
          <w:rFonts w:ascii="Times New Roman" w:hAnsi="Times New Roman" w:cs="Times New Roman"/>
          <w:sz w:val="24"/>
          <w:szCs w:val="24"/>
        </w:rPr>
        <w:t>ed</w:t>
      </w:r>
      <w:r w:rsidR="009C2B79" w:rsidRPr="00570F20">
        <w:rPr>
          <w:rFonts w:ascii="Times New Roman" w:hAnsi="Times New Roman" w:cs="Times New Roman"/>
          <w:sz w:val="24"/>
          <w:szCs w:val="24"/>
        </w:rPr>
        <w:t xml:space="preserve"> in every practice and aspect in my actions, from my classroom set up, lesson planning, and instruction models, to assessment, discipline and technology integration.  </w:t>
      </w:r>
    </w:p>
    <w:p w:rsidR="00733C29" w:rsidRPr="00570F20" w:rsidRDefault="00157EC4" w:rsidP="00B57BC0">
      <w:pPr>
        <w:spacing w:line="480" w:lineRule="auto"/>
        <w:ind w:firstLine="720"/>
        <w:rPr>
          <w:rFonts w:ascii="Times New Roman" w:hAnsi="Times New Roman" w:cs="Times New Roman"/>
          <w:sz w:val="24"/>
          <w:szCs w:val="24"/>
        </w:rPr>
      </w:pPr>
      <w:r w:rsidRPr="00570F20">
        <w:rPr>
          <w:rFonts w:ascii="Times New Roman" w:hAnsi="Times New Roman" w:cs="Times New Roman"/>
          <w:sz w:val="24"/>
          <w:szCs w:val="24"/>
        </w:rPr>
        <w:t xml:space="preserve">I appreciate the different developmental stages of an individual, I marvel at the changes each one goes through, and </w:t>
      </w:r>
      <w:r w:rsidR="000D7B7E" w:rsidRPr="00570F20">
        <w:rPr>
          <w:rFonts w:ascii="Times New Roman" w:hAnsi="Times New Roman" w:cs="Times New Roman"/>
          <w:sz w:val="24"/>
          <w:szCs w:val="24"/>
        </w:rPr>
        <w:t>I anticipate</w:t>
      </w:r>
      <w:r w:rsidRPr="00570F20">
        <w:rPr>
          <w:rFonts w:ascii="Times New Roman" w:hAnsi="Times New Roman" w:cs="Times New Roman"/>
          <w:sz w:val="24"/>
          <w:szCs w:val="24"/>
        </w:rPr>
        <w:t xml:space="preserve"> </w:t>
      </w:r>
      <w:r w:rsidR="000D7B7E" w:rsidRPr="00570F20">
        <w:rPr>
          <w:rFonts w:ascii="Times New Roman" w:hAnsi="Times New Roman" w:cs="Times New Roman"/>
          <w:sz w:val="24"/>
          <w:szCs w:val="24"/>
        </w:rPr>
        <w:t xml:space="preserve">the changes that will bring one to adulthood.  Middle school and high school students are developmentally different, but they could still be active learners.  I embrace diversity in a classroom as much as in our society.  My students will be a diverse group.  </w:t>
      </w:r>
      <w:r w:rsidR="00A1036A" w:rsidRPr="00570F20">
        <w:rPr>
          <w:rFonts w:ascii="Times New Roman" w:hAnsi="Times New Roman" w:cs="Times New Roman"/>
          <w:sz w:val="24"/>
          <w:szCs w:val="24"/>
        </w:rPr>
        <w:t>They will be unique individuals resembling t</w:t>
      </w:r>
      <w:r w:rsidR="00733C29" w:rsidRPr="00570F20">
        <w:rPr>
          <w:rFonts w:ascii="Times New Roman" w:hAnsi="Times New Roman" w:cs="Times New Roman"/>
          <w:sz w:val="24"/>
          <w:szCs w:val="24"/>
        </w:rPr>
        <w:t>he population in the community,</w:t>
      </w:r>
      <w:r w:rsidR="00A1036A" w:rsidRPr="00570F20">
        <w:rPr>
          <w:rFonts w:ascii="Times New Roman" w:hAnsi="Times New Roman" w:cs="Times New Roman"/>
          <w:sz w:val="24"/>
          <w:szCs w:val="24"/>
        </w:rPr>
        <w:t xml:space="preserve"> </w:t>
      </w:r>
      <w:r w:rsidR="000D7B7E" w:rsidRPr="00570F20">
        <w:rPr>
          <w:rFonts w:ascii="Times New Roman" w:hAnsi="Times New Roman" w:cs="Times New Roman"/>
          <w:sz w:val="24"/>
          <w:szCs w:val="24"/>
        </w:rPr>
        <w:t>based on their family backgrounds, race, ethni</w:t>
      </w:r>
      <w:r w:rsidR="00733C29" w:rsidRPr="00570F20">
        <w:rPr>
          <w:rFonts w:ascii="Times New Roman" w:hAnsi="Times New Roman" w:cs="Times New Roman"/>
          <w:sz w:val="24"/>
          <w:szCs w:val="24"/>
        </w:rPr>
        <w:t xml:space="preserve">city, language and socioeconomic status.  Students are also different because of their learning styles, interests, precursor knowledge, multiple intelligence, and attitudes.  </w:t>
      </w:r>
    </w:p>
    <w:p w:rsidR="000447CB" w:rsidRPr="00570F20" w:rsidRDefault="00B60F89" w:rsidP="00B57BC0">
      <w:pPr>
        <w:spacing w:line="480" w:lineRule="auto"/>
        <w:ind w:firstLine="720"/>
        <w:rPr>
          <w:rFonts w:ascii="Times New Roman" w:hAnsi="Times New Roman" w:cs="Times New Roman"/>
          <w:sz w:val="24"/>
          <w:szCs w:val="24"/>
        </w:rPr>
      </w:pPr>
      <w:r w:rsidRPr="00570F20">
        <w:rPr>
          <w:rFonts w:ascii="Times New Roman" w:hAnsi="Times New Roman" w:cs="Times New Roman"/>
          <w:sz w:val="24"/>
          <w:szCs w:val="24"/>
        </w:rPr>
        <w:t>I believe</w:t>
      </w:r>
      <w:r w:rsidR="00A915AF" w:rsidRPr="00570F20">
        <w:rPr>
          <w:rFonts w:ascii="Times New Roman" w:hAnsi="Times New Roman" w:cs="Times New Roman"/>
          <w:sz w:val="24"/>
          <w:szCs w:val="24"/>
        </w:rPr>
        <w:t xml:space="preserve"> in autonomy and responsibility regarding discipline,</w:t>
      </w:r>
      <w:r w:rsidRPr="00570F20">
        <w:rPr>
          <w:rFonts w:ascii="Times New Roman" w:hAnsi="Times New Roman" w:cs="Times New Roman"/>
          <w:sz w:val="24"/>
          <w:szCs w:val="24"/>
        </w:rPr>
        <w:t xml:space="preserve"> but those come with a scaffolding process.  I will engage students in the decision making process for our classroom rules.  I like to have “be safe, be responsible, be respectful” as guidelines and a starting point.  We will have a class discussion on the details and our interpretations of those guidelines.  Then we will make our classroom rules based on all the ideas students could agree upon.  Responsible digital citizenship will be included in our classroom rules, too.  We will have a version of the classroom rules made into a poster to be displayed on the wall.  Since the classroom rules are </w:t>
      </w:r>
      <w:r w:rsidRPr="00570F20">
        <w:rPr>
          <w:rFonts w:ascii="Times New Roman" w:hAnsi="Times New Roman" w:cs="Times New Roman"/>
          <w:sz w:val="24"/>
          <w:szCs w:val="24"/>
        </w:rPr>
        <w:lastRenderedPageBreak/>
        <w:t xml:space="preserve">made by students, they are responsible for their own behaviors and reinforcing the rules among their peers.  Peer pressure would be used in a positive way to maintain our student-organized class.      </w:t>
      </w:r>
    </w:p>
    <w:p w:rsidR="00B60F89" w:rsidRPr="00570F20" w:rsidRDefault="000447CB" w:rsidP="00B57BC0">
      <w:pPr>
        <w:spacing w:line="480" w:lineRule="auto"/>
        <w:ind w:firstLine="720"/>
        <w:rPr>
          <w:rFonts w:ascii="Times New Roman" w:hAnsi="Times New Roman" w:cs="Times New Roman"/>
          <w:sz w:val="24"/>
          <w:szCs w:val="24"/>
        </w:rPr>
      </w:pPr>
      <w:r w:rsidRPr="00570F20">
        <w:rPr>
          <w:rFonts w:ascii="Times New Roman" w:hAnsi="Times New Roman" w:cs="Times New Roman"/>
          <w:sz w:val="24"/>
          <w:szCs w:val="24"/>
        </w:rPr>
        <w:t xml:space="preserve">I will give students chance to take on leadership roles when they are comfortable and passionate about the issues.  The class does not belong to me; it belongs to the students and me.  We will make decisions, keep the classroom organized, and keep our class operating smoothly.  </w:t>
      </w:r>
    </w:p>
    <w:p w:rsidR="00733C29" w:rsidRPr="00570F20" w:rsidRDefault="00733C29" w:rsidP="00B57BC0">
      <w:pPr>
        <w:spacing w:line="480" w:lineRule="auto"/>
        <w:ind w:firstLine="720"/>
        <w:rPr>
          <w:rFonts w:ascii="Times New Roman" w:hAnsi="Times New Roman" w:cs="Times New Roman"/>
          <w:sz w:val="24"/>
          <w:szCs w:val="24"/>
        </w:rPr>
      </w:pPr>
      <w:r w:rsidRPr="00570F20">
        <w:rPr>
          <w:rFonts w:ascii="Times New Roman" w:hAnsi="Times New Roman" w:cs="Times New Roman"/>
          <w:sz w:val="24"/>
          <w:szCs w:val="24"/>
        </w:rPr>
        <w:t xml:space="preserve">I want to create an open, comfortable and supportive learning environment for everyone, students and me.  Only when we have a trusting community, who value and embrace diversity, students can truly take risks, face challenges, collaborate and learn from each other.  </w:t>
      </w:r>
    </w:p>
    <w:p w:rsidR="00A915AF" w:rsidRPr="00570F20" w:rsidRDefault="00733C29" w:rsidP="00B57BC0">
      <w:pPr>
        <w:spacing w:line="480" w:lineRule="auto"/>
        <w:ind w:firstLine="720"/>
        <w:rPr>
          <w:rFonts w:ascii="Times New Roman" w:hAnsi="Times New Roman" w:cs="Times New Roman"/>
          <w:sz w:val="24"/>
          <w:szCs w:val="24"/>
        </w:rPr>
      </w:pPr>
      <w:r w:rsidRPr="00570F20">
        <w:rPr>
          <w:rFonts w:ascii="Times New Roman" w:hAnsi="Times New Roman" w:cs="Times New Roman"/>
          <w:sz w:val="24"/>
          <w:szCs w:val="24"/>
        </w:rPr>
        <w:t>One of my goals as an educator is to have students become active participants in their own learning.  I would love to think that the students are all active learners who are self-motivated.  However, that won’t be the reality when I first start teaching, so that could the end result that I hope to achieve when the students move on to the next grade or teacher.  I would start by using external motivation for students to see that math is relevant to real-life, challenging, and fun.  Once I know the students’ interests, hopes, dream, and long-term plans, I can design applicable and engaging lessons and activities.  When I get the students interested in the lesson, and they start learning, I can encourage them that every one of them could do well with math, even when they are making mistakes.  From then, I hope that I could build up their interest and confidence in math class, so their motivation will gradually switch from external to internal.</w:t>
      </w:r>
      <w:r w:rsidR="00B60F89" w:rsidRPr="00570F20">
        <w:rPr>
          <w:rFonts w:ascii="Times New Roman" w:hAnsi="Times New Roman" w:cs="Times New Roman"/>
          <w:sz w:val="24"/>
          <w:szCs w:val="24"/>
        </w:rPr>
        <w:t xml:space="preserve">  I do believe only when one has internal motivation, one has the desire to participate, learn, and excel.  </w:t>
      </w:r>
    </w:p>
    <w:p w:rsidR="00B60F89" w:rsidRPr="00570F20" w:rsidRDefault="00B60F89" w:rsidP="00B57BC0">
      <w:pPr>
        <w:spacing w:line="480" w:lineRule="auto"/>
        <w:ind w:firstLine="720"/>
        <w:rPr>
          <w:rFonts w:ascii="Times New Roman" w:hAnsi="Times New Roman" w:cs="Times New Roman"/>
          <w:sz w:val="24"/>
          <w:szCs w:val="24"/>
        </w:rPr>
      </w:pPr>
      <w:r w:rsidRPr="00570F20">
        <w:rPr>
          <w:rFonts w:ascii="Times New Roman" w:hAnsi="Times New Roman" w:cs="Times New Roman"/>
          <w:sz w:val="24"/>
          <w:szCs w:val="24"/>
        </w:rPr>
        <w:lastRenderedPageBreak/>
        <w:t xml:space="preserve">Other than motivation, students will experience changes in attitudes, especially towards their abilities of learning math.  I will be using strategies explained in Mindset, written by Carol </w:t>
      </w:r>
      <w:proofErr w:type="spellStart"/>
      <w:r w:rsidRPr="00570F20">
        <w:rPr>
          <w:rFonts w:ascii="Times New Roman" w:hAnsi="Times New Roman" w:cs="Times New Roman"/>
          <w:sz w:val="24"/>
          <w:szCs w:val="24"/>
        </w:rPr>
        <w:t>Dweck</w:t>
      </w:r>
      <w:proofErr w:type="spellEnd"/>
      <w:r w:rsidRPr="00570F20">
        <w:rPr>
          <w:rFonts w:ascii="Times New Roman" w:hAnsi="Times New Roman" w:cs="Times New Roman"/>
          <w:sz w:val="24"/>
          <w:szCs w:val="24"/>
        </w:rPr>
        <w:t xml:space="preserve">, to help students understand that mistakes are opportunities where true learning happens.  The right answers and acquired skills are the end of a learning journey, whereas mistakes and unknowns are the exciting openings for growth and new brain </w:t>
      </w:r>
      <w:r w:rsidRPr="00570F20">
        <w:rPr>
          <w:rFonts w:ascii="Times New Roman" w:hAnsi="Times New Roman" w:cs="Times New Roman"/>
          <w:color w:val="000000" w:themeColor="text1"/>
          <w:sz w:val="24"/>
          <w:szCs w:val="24"/>
        </w:rPr>
        <w:t xml:space="preserve">synapses </w:t>
      </w:r>
      <w:r w:rsidRPr="00570F20">
        <w:rPr>
          <w:rFonts w:ascii="Times New Roman" w:hAnsi="Times New Roman" w:cs="Times New Roman"/>
          <w:sz w:val="24"/>
          <w:szCs w:val="24"/>
        </w:rPr>
        <w:t xml:space="preserve">to form.          </w:t>
      </w:r>
      <w:r w:rsidR="00733C29" w:rsidRPr="00570F20">
        <w:rPr>
          <w:rFonts w:ascii="Times New Roman" w:hAnsi="Times New Roman" w:cs="Times New Roman"/>
          <w:sz w:val="24"/>
          <w:szCs w:val="24"/>
        </w:rPr>
        <w:t xml:space="preserve">  </w:t>
      </w:r>
    </w:p>
    <w:p w:rsidR="00B60F89" w:rsidRPr="00570F20" w:rsidRDefault="00B60F89" w:rsidP="00B57BC0">
      <w:pPr>
        <w:spacing w:line="480" w:lineRule="auto"/>
        <w:ind w:firstLine="720"/>
        <w:rPr>
          <w:rFonts w:ascii="Times New Roman" w:hAnsi="Times New Roman" w:cs="Times New Roman"/>
          <w:sz w:val="24"/>
          <w:szCs w:val="24"/>
        </w:rPr>
      </w:pPr>
      <w:r w:rsidRPr="00570F20">
        <w:rPr>
          <w:rFonts w:ascii="Times New Roman" w:hAnsi="Times New Roman" w:cs="Times New Roman"/>
          <w:color w:val="000000" w:themeColor="text1"/>
          <w:sz w:val="24"/>
          <w:szCs w:val="24"/>
        </w:rPr>
        <w:t xml:space="preserve">The classroom </w:t>
      </w:r>
      <w:r w:rsidRPr="00570F20">
        <w:rPr>
          <w:rFonts w:ascii="Times New Roman" w:hAnsi="Times New Roman" w:cs="Times New Roman"/>
          <w:sz w:val="24"/>
          <w:szCs w:val="24"/>
        </w:rPr>
        <w:t xml:space="preserve">setup will reflect my student-centered beliefs.  There will be certain areas setup permanently, such as snack corner, library, games/manipulative, and pet/plant.  The tables and chairs should be flexible enough to move around the room based on the lesson and activities.  There will be posters and student works on the wall.  A SMART Board will be in the front of the room.  Preferably two white boards on the walls, so I can do a smaller version of 360 degree math.  I am considering having exercise balls instead of chairs, and students could also stand up to use a tall table.  </w:t>
      </w:r>
    </w:p>
    <w:p w:rsidR="007C4DEF" w:rsidRPr="00570F20" w:rsidRDefault="003307ED" w:rsidP="00B57BC0">
      <w:pPr>
        <w:spacing w:line="480" w:lineRule="auto"/>
        <w:ind w:firstLine="720"/>
        <w:rPr>
          <w:rFonts w:ascii="Times New Roman" w:hAnsi="Times New Roman" w:cs="Times New Roman"/>
          <w:sz w:val="24"/>
          <w:szCs w:val="24"/>
        </w:rPr>
      </w:pPr>
      <w:r w:rsidRPr="00570F20">
        <w:rPr>
          <w:rFonts w:ascii="Times New Roman" w:hAnsi="Times New Roman" w:cs="Times New Roman"/>
          <w:sz w:val="24"/>
          <w:szCs w:val="24"/>
        </w:rPr>
        <w:t>I am an advocate of authentic curriculum, especially project-based learning.</w:t>
      </w:r>
      <w:r w:rsidR="00F87EF6" w:rsidRPr="00570F20">
        <w:rPr>
          <w:rFonts w:ascii="Times New Roman" w:hAnsi="Times New Roman" w:cs="Times New Roman"/>
          <w:sz w:val="24"/>
          <w:szCs w:val="24"/>
        </w:rPr>
        <w:t xml:space="preserve">  </w:t>
      </w:r>
      <w:r w:rsidR="003220E8" w:rsidRPr="00570F20">
        <w:rPr>
          <w:rFonts w:ascii="Times New Roman" w:hAnsi="Times New Roman" w:cs="Times New Roman"/>
          <w:sz w:val="24"/>
          <w:szCs w:val="24"/>
        </w:rPr>
        <w:t>I believe that students learn best by doing</w:t>
      </w:r>
      <w:r w:rsidR="00ED7697" w:rsidRPr="00570F20">
        <w:rPr>
          <w:rFonts w:ascii="Times New Roman" w:hAnsi="Times New Roman" w:cs="Times New Roman"/>
          <w:sz w:val="24"/>
          <w:szCs w:val="24"/>
        </w:rPr>
        <w:t>, with peers and with real-life appli</w:t>
      </w:r>
      <w:r w:rsidR="00F87EF6" w:rsidRPr="00570F20">
        <w:rPr>
          <w:rFonts w:ascii="Times New Roman" w:hAnsi="Times New Roman" w:cs="Times New Roman"/>
          <w:sz w:val="24"/>
          <w:szCs w:val="24"/>
        </w:rPr>
        <w:t>cable problems.</w:t>
      </w:r>
      <w:r w:rsidRPr="00570F20">
        <w:rPr>
          <w:rFonts w:ascii="Times New Roman" w:hAnsi="Times New Roman" w:cs="Times New Roman"/>
          <w:sz w:val="24"/>
          <w:szCs w:val="24"/>
        </w:rPr>
        <w:t xml:space="preserve"> </w:t>
      </w:r>
      <w:r w:rsidR="00F87EF6" w:rsidRPr="00570F20">
        <w:rPr>
          <w:rFonts w:ascii="Times New Roman" w:hAnsi="Times New Roman" w:cs="Times New Roman"/>
          <w:sz w:val="24"/>
          <w:szCs w:val="24"/>
        </w:rPr>
        <w:t xml:space="preserve"> A</w:t>
      </w:r>
      <w:r w:rsidRPr="00570F20">
        <w:rPr>
          <w:rFonts w:ascii="Times New Roman" w:hAnsi="Times New Roman" w:cs="Times New Roman"/>
          <w:sz w:val="24"/>
          <w:szCs w:val="24"/>
        </w:rPr>
        <w:t>lso the goal of math education is to teach students the facts and skills</w:t>
      </w:r>
      <w:r w:rsidR="00F87EF6" w:rsidRPr="00570F20">
        <w:rPr>
          <w:rFonts w:ascii="Times New Roman" w:hAnsi="Times New Roman" w:cs="Times New Roman"/>
          <w:sz w:val="24"/>
          <w:szCs w:val="24"/>
        </w:rPr>
        <w:t>,</w:t>
      </w:r>
      <w:r w:rsidRPr="00570F20">
        <w:rPr>
          <w:rFonts w:ascii="Times New Roman" w:hAnsi="Times New Roman" w:cs="Times New Roman"/>
          <w:sz w:val="24"/>
          <w:szCs w:val="24"/>
        </w:rPr>
        <w:t xml:space="preserve"> so they can apply them in new and ever changing situations.</w:t>
      </w:r>
      <w:r w:rsidR="00ED7697" w:rsidRPr="00570F20">
        <w:rPr>
          <w:rFonts w:ascii="Times New Roman" w:hAnsi="Times New Roman" w:cs="Times New Roman"/>
          <w:sz w:val="24"/>
          <w:szCs w:val="24"/>
        </w:rPr>
        <w:t xml:space="preserve">  </w:t>
      </w:r>
      <w:r w:rsidR="00E22B3F" w:rsidRPr="00570F20">
        <w:rPr>
          <w:rFonts w:ascii="Times New Roman" w:hAnsi="Times New Roman" w:cs="Times New Roman"/>
          <w:sz w:val="24"/>
          <w:szCs w:val="24"/>
        </w:rPr>
        <w:t>Authentic curriculum</w:t>
      </w:r>
      <w:r w:rsidR="008E543D" w:rsidRPr="00570F20">
        <w:rPr>
          <w:rFonts w:ascii="Times New Roman" w:hAnsi="Times New Roman" w:cs="Times New Roman"/>
          <w:sz w:val="24"/>
          <w:szCs w:val="24"/>
        </w:rPr>
        <w:t xml:space="preserve"> is even more important in a math class, because traditional lectures make math detach from reality.  Students perceive math as a set of facts, rules and theorems that are not useful.  Authentic curriculum make</w:t>
      </w:r>
      <w:r w:rsidR="007C4DEF" w:rsidRPr="00570F20">
        <w:rPr>
          <w:rFonts w:ascii="Times New Roman" w:hAnsi="Times New Roman" w:cs="Times New Roman"/>
          <w:sz w:val="24"/>
          <w:szCs w:val="24"/>
        </w:rPr>
        <w:t>s</w:t>
      </w:r>
      <w:r w:rsidR="008E543D" w:rsidRPr="00570F20">
        <w:rPr>
          <w:rFonts w:ascii="Times New Roman" w:hAnsi="Times New Roman" w:cs="Times New Roman"/>
          <w:sz w:val="24"/>
          <w:szCs w:val="24"/>
        </w:rPr>
        <w:t xml:space="preserve"> math learning relevant to the students’</w:t>
      </w:r>
      <w:r w:rsidR="007C4DEF" w:rsidRPr="00570F20">
        <w:rPr>
          <w:rFonts w:ascii="Times New Roman" w:hAnsi="Times New Roman" w:cs="Times New Roman"/>
          <w:sz w:val="24"/>
          <w:szCs w:val="24"/>
        </w:rPr>
        <w:t xml:space="preserve"> lives.  Pragmatism is interested in “how to question what we know and how to reconstruct what we know to match the changing world.” (</w:t>
      </w:r>
      <w:r w:rsidR="00EE4745">
        <w:rPr>
          <w:rFonts w:ascii="Times New Roman" w:hAnsi="Times New Roman" w:cs="Times New Roman"/>
          <w:sz w:val="24"/>
          <w:szCs w:val="24"/>
        </w:rPr>
        <w:t xml:space="preserve">Johnson, </w:t>
      </w:r>
      <w:r w:rsidR="00B57BC0">
        <w:rPr>
          <w:rFonts w:ascii="Times New Roman" w:hAnsi="Times New Roman" w:cs="Times New Roman"/>
          <w:sz w:val="24"/>
          <w:szCs w:val="24"/>
        </w:rPr>
        <w:t xml:space="preserve">2011, </w:t>
      </w:r>
      <w:r w:rsidR="007C4DEF" w:rsidRPr="00570F20">
        <w:rPr>
          <w:rFonts w:ascii="Times New Roman" w:hAnsi="Times New Roman" w:cs="Times New Roman"/>
          <w:sz w:val="24"/>
          <w:szCs w:val="24"/>
        </w:rPr>
        <w:t>p</w:t>
      </w:r>
      <w:r w:rsidR="00EE4745">
        <w:rPr>
          <w:rFonts w:ascii="Times New Roman" w:hAnsi="Times New Roman" w:cs="Times New Roman"/>
          <w:sz w:val="24"/>
          <w:szCs w:val="24"/>
        </w:rPr>
        <w:t xml:space="preserve">. </w:t>
      </w:r>
      <w:r w:rsidR="007C4DEF" w:rsidRPr="00570F20">
        <w:rPr>
          <w:rFonts w:ascii="Times New Roman" w:hAnsi="Times New Roman" w:cs="Times New Roman"/>
          <w:sz w:val="24"/>
          <w:szCs w:val="24"/>
        </w:rPr>
        <w:t xml:space="preserve">92)  Authentic curriculum allows students to engage in meaningful and reflective learning.  Students are more adapt to use those knowledge and skills that they acquired through authentic curriculum in new situations.  </w:t>
      </w:r>
    </w:p>
    <w:p w:rsidR="00E22B3F" w:rsidRPr="00570F20" w:rsidRDefault="00E22B3F" w:rsidP="00B57BC0">
      <w:pPr>
        <w:spacing w:line="480" w:lineRule="auto"/>
        <w:ind w:firstLine="720"/>
        <w:rPr>
          <w:rFonts w:ascii="Times New Roman" w:hAnsi="Times New Roman" w:cs="Times New Roman"/>
          <w:sz w:val="24"/>
          <w:szCs w:val="24"/>
        </w:rPr>
      </w:pPr>
      <w:r w:rsidRPr="00570F20">
        <w:rPr>
          <w:rFonts w:ascii="Times New Roman" w:hAnsi="Times New Roman" w:cs="Times New Roman"/>
          <w:sz w:val="24"/>
          <w:szCs w:val="24"/>
        </w:rPr>
        <w:lastRenderedPageBreak/>
        <w:t xml:space="preserve">Authentic curriculum could also be an ideal platform for interdisciplinary projects.  Tyler believed in cooperative learning and interdisciplinary method.  Authentic curriculum uses real-life applicable problems for students to solve.  In real life, no one academic subject stands alone, so interdisciplinary approach is most practical for authentic curriculum.  </w:t>
      </w:r>
    </w:p>
    <w:p w:rsidR="00E22B3F" w:rsidRPr="00570F20" w:rsidRDefault="003870A4" w:rsidP="00B57BC0">
      <w:pPr>
        <w:spacing w:line="480" w:lineRule="auto"/>
        <w:ind w:firstLine="720"/>
        <w:rPr>
          <w:rFonts w:ascii="Times New Roman" w:hAnsi="Times New Roman" w:cs="Times New Roman"/>
          <w:color w:val="FF0000"/>
          <w:sz w:val="24"/>
          <w:szCs w:val="24"/>
        </w:rPr>
      </w:pPr>
      <w:r w:rsidRPr="00570F20">
        <w:rPr>
          <w:rFonts w:ascii="Times New Roman" w:hAnsi="Times New Roman" w:cs="Times New Roman"/>
          <w:sz w:val="24"/>
          <w:szCs w:val="24"/>
        </w:rPr>
        <w:t>Mass Customized Learning (MCL) and authentic curriculum could work coherently for student-centered teaching practice.  Forgo the grade level</w:t>
      </w:r>
      <w:r w:rsidR="009519E2" w:rsidRPr="00570F20">
        <w:rPr>
          <w:rFonts w:ascii="Times New Roman" w:hAnsi="Times New Roman" w:cs="Times New Roman"/>
          <w:sz w:val="24"/>
          <w:szCs w:val="24"/>
        </w:rPr>
        <w:t>s</w:t>
      </w:r>
      <w:r w:rsidRPr="00570F20">
        <w:rPr>
          <w:rFonts w:ascii="Times New Roman" w:hAnsi="Times New Roman" w:cs="Times New Roman"/>
          <w:sz w:val="24"/>
          <w:szCs w:val="24"/>
        </w:rPr>
        <w:t xml:space="preserve"> based on age, the letter grades</w:t>
      </w:r>
      <w:r w:rsidR="009519E2" w:rsidRPr="00570F20">
        <w:rPr>
          <w:rFonts w:ascii="Times New Roman" w:hAnsi="Times New Roman" w:cs="Times New Roman"/>
          <w:sz w:val="24"/>
          <w:szCs w:val="24"/>
        </w:rPr>
        <w:t>, or report cards</w:t>
      </w:r>
      <w:r w:rsidR="000447CB" w:rsidRPr="00570F20">
        <w:rPr>
          <w:rFonts w:ascii="Times New Roman" w:hAnsi="Times New Roman" w:cs="Times New Roman"/>
          <w:sz w:val="24"/>
          <w:szCs w:val="24"/>
        </w:rPr>
        <w:t>, MCL emphasize proficiency.  Students can focus on mastering concepts on a pace that is suitable to them.  I applaud the idea of “flipped classroom,” in which students watch video lessons and tutorials on new topics, so they can come in school with all their questions.  Flipped classroom could be implemented with either MCL or aut</w:t>
      </w:r>
      <w:r w:rsidR="00E22B3F" w:rsidRPr="00570F20">
        <w:rPr>
          <w:rFonts w:ascii="Times New Roman" w:hAnsi="Times New Roman" w:cs="Times New Roman"/>
          <w:sz w:val="24"/>
          <w:szCs w:val="24"/>
        </w:rPr>
        <w:t xml:space="preserve">hentic curriculum effectively.  Flipped classroom could offer students the personalized lesson when they are home, and they can ask specific clarifying questions when they are in class.  </w:t>
      </w:r>
      <w:r w:rsidR="000447CB" w:rsidRPr="00570F20">
        <w:rPr>
          <w:rFonts w:ascii="Times New Roman" w:hAnsi="Times New Roman" w:cs="Times New Roman"/>
          <w:sz w:val="24"/>
          <w:szCs w:val="24"/>
        </w:rPr>
        <w:t xml:space="preserve"> </w:t>
      </w:r>
    </w:p>
    <w:p w:rsidR="003870A4" w:rsidRPr="00570F20" w:rsidRDefault="00AC2B11" w:rsidP="00B57BC0">
      <w:pPr>
        <w:spacing w:line="480" w:lineRule="auto"/>
        <w:ind w:firstLine="720"/>
        <w:rPr>
          <w:rFonts w:ascii="Times New Roman" w:hAnsi="Times New Roman" w:cs="Times New Roman"/>
          <w:sz w:val="24"/>
          <w:szCs w:val="24"/>
        </w:rPr>
      </w:pPr>
      <w:r w:rsidRPr="00570F20">
        <w:rPr>
          <w:rFonts w:ascii="Times New Roman" w:hAnsi="Times New Roman" w:cs="Times New Roman"/>
          <w:sz w:val="24"/>
          <w:szCs w:val="24"/>
        </w:rPr>
        <w:t xml:space="preserve">I believe that students should have a choice on the learning experience </w:t>
      </w:r>
      <w:r w:rsidR="00264996" w:rsidRPr="00570F20">
        <w:rPr>
          <w:rFonts w:ascii="Times New Roman" w:hAnsi="Times New Roman" w:cs="Times New Roman"/>
          <w:sz w:val="24"/>
          <w:szCs w:val="24"/>
        </w:rPr>
        <w:t>with teacher’</w:t>
      </w:r>
      <w:r w:rsidR="00F87EF6" w:rsidRPr="00570F20">
        <w:rPr>
          <w:rFonts w:ascii="Times New Roman" w:hAnsi="Times New Roman" w:cs="Times New Roman"/>
          <w:sz w:val="24"/>
          <w:szCs w:val="24"/>
        </w:rPr>
        <w:t xml:space="preserve">s guidance.  </w:t>
      </w:r>
      <w:r w:rsidR="00947A17" w:rsidRPr="00570F20">
        <w:rPr>
          <w:rFonts w:ascii="Times New Roman" w:hAnsi="Times New Roman" w:cs="Times New Roman"/>
          <w:sz w:val="24"/>
          <w:szCs w:val="24"/>
        </w:rPr>
        <w:t xml:space="preserve">There is a shift of responsibility from me to the students.  </w:t>
      </w:r>
      <w:r w:rsidR="00F87EF6" w:rsidRPr="00570F20">
        <w:rPr>
          <w:rFonts w:ascii="Times New Roman" w:hAnsi="Times New Roman" w:cs="Times New Roman"/>
          <w:sz w:val="24"/>
          <w:szCs w:val="24"/>
        </w:rPr>
        <w:t>I will be</w:t>
      </w:r>
      <w:r w:rsidR="00264996" w:rsidRPr="00570F20">
        <w:rPr>
          <w:rFonts w:ascii="Times New Roman" w:hAnsi="Times New Roman" w:cs="Times New Roman"/>
          <w:sz w:val="24"/>
          <w:szCs w:val="24"/>
        </w:rPr>
        <w:t xml:space="preserve"> a facilitator and mentor</w:t>
      </w:r>
      <w:r w:rsidR="00947A17" w:rsidRPr="00570F20">
        <w:rPr>
          <w:rFonts w:ascii="Times New Roman" w:hAnsi="Times New Roman" w:cs="Times New Roman"/>
          <w:sz w:val="24"/>
          <w:szCs w:val="24"/>
        </w:rPr>
        <w:t>, instead of an instructor,</w:t>
      </w:r>
      <w:r w:rsidR="00264996" w:rsidRPr="00570F20">
        <w:rPr>
          <w:rFonts w:ascii="Times New Roman" w:hAnsi="Times New Roman" w:cs="Times New Roman"/>
          <w:sz w:val="24"/>
          <w:szCs w:val="24"/>
        </w:rPr>
        <w:t xml:space="preserve"> in students’ learning process.  </w:t>
      </w:r>
      <w:r w:rsidR="00947A17" w:rsidRPr="00570F20">
        <w:rPr>
          <w:rFonts w:ascii="Times New Roman" w:hAnsi="Times New Roman" w:cs="Times New Roman"/>
          <w:sz w:val="24"/>
          <w:szCs w:val="24"/>
        </w:rPr>
        <w:t>Pragmatism believes that “knowing is a transaction or a conversation between the learner and the environment.” (</w:t>
      </w:r>
      <w:r w:rsidR="00B57BC0">
        <w:rPr>
          <w:rFonts w:ascii="Times New Roman" w:hAnsi="Times New Roman" w:cs="Times New Roman"/>
          <w:sz w:val="24"/>
          <w:szCs w:val="24"/>
        </w:rPr>
        <w:t xml:space="preserve">Johnson, 2011, </w:t>
      </w:r>
      <w:r w:rsidR="00947A17" w:rsidRPr="00570F20">
        <w:rPr>
          <w:rFonts w:ascii="Times New Roman" w:hAnsi="Times New Roman" w:cs="Times New Roman"/>
          <w:sz w:val="24"/>
          <w:szCs w:val="24"/>
        </w:rPr>
        <w:t>p</w:t>
      </w:r>
      <w:r w:rsidR="00B57BC0">
        <w:rPr>
          <w:rFonts w:ascii="Times New Roman" w:hAnsi="Times New Roman" w:cs="Times New Roman"/>
          <w:sz w:val="24"/>
          <w:szCs w:val="24"/>
        </w:rPr>
        <w:t xml:space="preserve">. </w:t>
      </w:r>
      <w:r w:rsidR="00947A17" w:rsidRPr="00570F20">
        <w:rPr>
          <w:rFonts w:ascii="Times New Roman" w:hAnsi="Times New Roman" w:cs="Times New Roman"/>
          <w:sz w:val="24"/>
          <w:szCs w:val="24"/>
        </w:rPr>
        <w:t xml:space="preserve">91)  </w:t>
      </w:r>
      <w:r w:rsidR="00264996" w:rsidRPr="00570F20">
        <w:rPr>
          <w:rFonts w:ascii="Times New Roman" w:hAnsi="Times New Roman" w:cs="Times New Roman"/>
          <w:sz w:val="24"/>
          <w:szCs w:val="24"/>
        </w:rPr>
        <w:t xml:space="preserve">Problems and projects have to be authentic, </w:t>
      </w:r>
      <w:r w:rsidR="00651CDF" w:rsidRPr="00570F20">
        <w:rPr>
          <w:rFonts w:ascii="Times New Roman" w:hAnsi="Times New Roman" w:cs="Times New Roman"/>
          <w:sz w:val="24"/>
          <w:szCs w:val="24"/>
        </w:rPr>
        <w:t>so that they are developmentally appropriate and based on students’ interests.  Students will</w:t>
      </w:r>
      <w:r w:rsidR="00264996" w:rsidRPr="00570F20">
        <w:rPr>
          <w:rFonts w:ascii="Times New Roman" w:hAnsi="Times New Roman" w:cs="Times New Roman"/>
          <w:sz w:val="24"/>
          <w:szCs w:val="24"/>
        </w:rPr>
        <w:t xml:space="preserve"> be engaged and motivated</w:t>
      </w:r>
      <w:r w:rsidR="00651CDF" w:rsidRPr="00570F20">
        <w:rPr>
          <w:rFonts w:ascii="Times New Roman" w:hAnsi="Times New Roman" w:cs="Times New Roman"/>
          <w:sz w:val="24"/>
          <w:szCs w:val="24"/>
        </w:rPr>
        <w:t xml:space="preserve"> in the problem solving.  They will work with peers, conduct research, learn new concept, </w:t>
      </w:r>
      <w:r w:rsidR="00DD3880" w:rsidRPr="00570F20">
        <w:rPr>
          <w:rFonts w:ascii="Times New Roman" w:hAnsi="Times New Roman" w:cs="Times New Roman"/>
          <w:sz w:val="24"/>
          <w:szCs w:val="24"/>
        </w:rPr>
        <w:t xml:space="preserve">and </w:t>
      </w:r>
      <w:r w:rsidR="00651CDF" w:rsidRPr="00570F20">
        <w:rPr>
          <w:rFonts w:ascii="Times New Roman" w:hAnsi="Times New Roman" w:cs="Times New Roman"/>
          <w:sz w:val="24"/>
          <w:szCs w:val="24"/>
        </w:rPr>
        <w:t>form valuable skills.</w:t>
      </w:r>
      <w:r w:rsidR="00DD3880" w:rsidRPr="00570F20">
        <w:rPr>
          <w:rFonts w:ascii="Times New Roman" w:hAnsi="Times New Roman" w:cs="Times New Roman"/>
          <w:sz w:val="24"/>
          <w:szCs w:val="24"/>
        </w:rPr>
        <w:t xml:space="preserve">  </w:t>
      </w:r>
      <w:r w:rsidR="003870A4" w:rsidRPr="00570F20">
        <w:rPr>
          <w:rFonts w:ascii="Times New Roman" w:hAnsi="Times New Roman" w:cs="Times New Roman"/>
          <w:sz w:val="24"/>
          <w:szCs w:val="24"/>
        </w:rPr>
        <w:t xml:space="preserve">Students will be able to analyze mathematical problems through their own perspective utilizing math facts and logic.  There should be more than one way to get the right answer.  </w:t>
      </w:r>
    </w:p>
    <w:p w:rsidR="00E22B3F" w:rsidRPr="00570F20" w:rsidRDefault="00F926B0" w:rsidP="00B57BC0">
      <w:pPr>
        <w:spacing w:line="480" w:lineRule="auto"/>
        <w:ind w:firstLine="720"/>
        <w:rPr>
          <w:rFonts w:ascii="Times New Roman" w:hAnsi="Times New Roman" w:cs="Times New Roman"/>
          <w:sz w:val="24"/>
          <w:szCs w:val="24"/>
        </w:rPr>
      </w:pPr>
      <w:r w:rsidRPr="00570F20">
        <w:rPr>
          <w:rFonts w:ascii="Times New Roman" w:hAnsi="Times New Roman" w:cs="Times New Roman"/>
          <w:sz w:val="24"/>
          <w:szCs w:val="24"/>
        </w:rPr>
        <w:lastRenderedPageBreak/>
        <w:t>I</w:t>
      </w:r>
      <w:r w:rsidR="007C4DEF" w:rsidRPr="00570F20">
        <w:rPr>
          <w:rFonts w:ascii="Times New Roman" w:hAnsi="Times New Roman" w:cs="Times New Roman"/>
          <w:sz w:val="24"/>
          <w:szCs w:val="24"/>
        </w:rPr>
        <w:t xml:space="preserve"> prefer</w:t>
      </w:r>
      <w:r w:rsidR="009C2B79" w:rsidRPr="00570F20">
        <w:rPr>
          <w:rFonts w:ascii="Times New Roman" w:hAnsi="Times New Roman" w:cs="Times New Roman"/>
          <w:sz w:val="24"/>
          <w:szCs w:val="24"/>
        </w:rPr>
        <w:t xml:space="preserve"> to </w:t>
      </w:r>
      <w:r w:rsidRPr="00570F20">
        <w:rPr>
          <w:rFonts w:ascii="Times New Roman" w:hAnsi="Times New Roman" w:cs="Times New Roman"/>
          <w:sz w:val="24"/>
          <w:szCs w:val="24"/>
        </w:rPr>
        <w:t>start my lesson with a game as pre-assessment and a hook to get students mind ready for learning.  From the pre-assessment I can decide on if some students may still need help, or certain concepts need clarification, before we start on new learning experience.</w:t>
      </w:r>
      <w:r w:rsidR="00E22B3F" w:rsidRPr="00570F20">
        <w:rPr>
          <w:rFonts w:ascii="Times New Roman" w:hAnsi="Times New Roman" w:cs="Times New Roman"/>
          <w:sz w:val="24"/>
          <w:szCs w:val="24"/>
        </w:rPr>
        <w:t xml:space="preserve">  I also value</w:t>
      </w:r>
      <w:r w:rsidRPr="00570F20">
        <w:rPr>
          <w:rFonts w:ascii="Times New Roman" w:hAnsi="Times New Roman" w:cs="Times New Roman"/>
          <w:sz w:val="24"/>
          <w:szCs w:val="24"/>
        </w:rPr>
        <w:t xml:space="preserve"> </w:t>
      </w:r>
      <w:r w:rsidR="00570F20" w:rsidRPr="00570F20">
        <w:rPr>
          <w:rFonts w:ascii="Times New Roman" w:hAnsi="Times New Roman" w:cs="Times New Roman"/>
          <w:sz w:val="24"/>
          <w:szCs w:val="24"/>
        </w:rPr>
        <w:t>manipulative</w:t>
      </w:r>
      <w:r w:rsidR="00E22B3F" w:rsidRPr="00570F20">
        <w:rPr>
          <w:rFonts w:ascii="Times New Roman" w:hAnsi="Times New Roman" w:cs="Times New Roman"/>
          <w:sz w:val="24"/>
          <w:szCs w:val="24"/>
        </w:rPr>
        <w:t xml:space="preserve">, even in secondary level classroom.  Manipulative, concrete or digital, is useful in helping students developing connection to abstract concept.  </w:t>
      </w:r>
    </w:p>
    <w:p w:rsidR="001C1AEA" w:rsidRPr="00570F20" w:rsidRDefault="00F926B0" w:rsidP="00B57BC0">
      <w:pPr>
        <w:spacing w:line="480" w:lineRule="auto"/>
        <w:rPr>
          <w:rFonts w:ascii="Times New Roman" w:hAnsi="Times New Roman" w:cs="Times New Roman"/>
          <w:sz w:val="24"/>
          <w:szCs w:val="24"/>
        </w:rPr>
      </w:pPr>
      <w:r w:rsidRPr="00570F20">
        <w:rPr>
          <w:rFonts w:ascii="Times New Roman" w:hAnsi="Times New Roman" w:cs="Times New Roman"/>
          <w:sz w:val="24"/>
          <w:szCs w:val="24"/>
        </w:rPr>
        <w:t xml:space="preserve"> </w:t>
      </w:r>
      <w:r w:rsidR="00570F20" w:rsidRPr="00570F20">
        <w:rPr>
          <w:rFonts w:ascii="Times New Roman" w:hAnsi="Times New Roman" w:cs="Times New Roman"/>
          <w:sz w:val="24"/>
          <w:szCs w:val="24"/>
        </w:rPr>
        <w:tab/>
      </w:r>
      <w:r w:rsidR="00BA474D" w:rsidRPr="00570F20">
        <w:rPr>
          <w:rFonts w:ascii="Times New Roman" w:hAnsi="Times New Roman" w:cs="Times New Roman"/>
          <w:sz w:val="24"/>
          <w:szCs w:val="24"/>
        </w:rPr>
        <w:t xml:space="preserve">Among the variety of instructional models that I have learned from my EDU 361Math Method course, </w:t>
      </w:r>
      <w:r w:rsidR="00DD3880" w:rsidRPr="00570F20">
        <w:rPr>
          <w:rFonts w:ascii="Times New Roman" w:hAnsi="Times New Roman" w:cs="Times New Roman"/>
          <w:sz w:val="24"/>
          <w:szCs w:val="24"/>
        </w:rPr>
        <w:t xml:space="preserve">I prefer inductive instruction </w:t>
      </w:r>
      <w:r w:rsidR="00B33A53" w:rsidRPr="00570F20">
        <w:rPr>
          <w:rFonts w:ascii="Times New Roman" w:hAnsi="Times New Roman" w:cs="Times New Roman"/>
          <w:sz w:val="24"/>
          <w:szCs w:val="24"/>
        </w:rPr>
        <w:t xml:space="preserve">models, such as concept attainment, learning cycle, </w:t>
      </w:r>
      <w:r w:rsidR="00BA474D" w:rsidRPr="00570F20">
        <w:rPr>
          <w:rFonts w:ascii="Times New Roman" w:hAnsi="Times New Roman" w:cs="Times New Roman"/>
          <w:sz w:val="24"/>
          <w:szCs w:val="24"/>
        </w:rPr>
        <w:t xml:space="preserve">cooperative learning </w:t>
      </w:r>
      <w:r w:rsidR="00B33A53" w:rsidRPr="00570F20">
        <w:rPr>
          <w:rFonts w:ascii="Times New Roman" w:hAnsi="Times New Roman" w:cs="Times New Roman"/>
          <w:sz w:val="24"/>
          <w:szCs w:val="24"/>
        </w:rPr>
        <w:t xml:space="preserve">and unguided inquiry.  </w:t>
      </w:r>
      <w:r w:rsidR="00BD56CC" w:rsidRPr="00570F20">
        <w:rPr>
          <w:rFonts w:ascii="Times New Roman" w:hAnsi="Times New Roman" w:cs="Times New Roman"/>
          <w:sz w:val="24"/>
          <w:szCs w:val="24"/>
        </w:rPr>
        <w:t>For d</w:t>
      </w:r>
      <w:r w:rsidR="00BA474D" w:rsidRPr="00570F20">
        <w:rPr>
          <w:rFonts w:ascii="Times New Roman" w:hAnsi="Times New Roman" w:cs="Times New Roman"/>
          <w:sz w:val="24"/>
          <w:szCs w:val="24"/>
        </w:rPr>
        <w:t>irect instruction,</w:t>
      </w:r>
      <w:r w:rsidR="00BD56CC" w:rsidRPr="00570F20">
        <w:rPr>
          <w:rFonts w:ascii="Times New Roman" w:hAnsi="Times New Roman" w:cs="Times New Roman"/>
          <w:sz w:val="24"/>
          <w:szCs w:val="24"/>
        </w:rPr>
        <w:t xml:space="preserve"> the teacher gives the generalization or rules to be learned to students, explains it, and gives some examples.  On the other hand, </w:t>
      </w:r>
      <w:r w:rsidR="00BA474D" w:rsidRPr="00570F20">
        <w:rPr>
          <w:rFonts w:ascii="Times New Roman" w:hAnsi="Times New Roman" w:cs="Times New Roman"/>
          <w:sz w:val="24"/>
          <w:szCs w:val="24"/>
        </w:rPr>
        <w:t>inductive</w:t>
      </w:r>
      <w:r w:rsidR="00B33A53" w:rsidRPr="00570F20">
        <w:rPr>
          <w:rFonts w:ascii="Times New Roman" w:hAnsi="Times New Roman" w:cs="Times New Roman"/>
          <w:sz w:val="24"/>
          <w:szCs w:val="24"/>
        </w:rPr>
        <w:t xml:space="preserve"> models </w:t>
      </w:r>
      <w:r w:rsidR="00BA474D" w:rsidRPr="00570F20">
        <w:rPr>
          <w:rFonts w:ascii="Times New Roman" w:hAnsi="Times New Roman" w:cs="Times New Roman"/>
          <w:sz w:val="24"/>
          <w:szCs w:val="24"/>
        </w:rPr>
        <w:t xml:space="preserve">start with specific examples or activities.  </w:t>
      </w:r>
      <w:r w:rsidR="00BD56CC" w:rsidRPr="00570F20">
        <w:rPr>
          <w:rFonts w:ascii="Times New Roman" w:hAnsi="Times New Roman" w:cs="Times New Roman"/>
          <w:sz w:val="24"/>
          <w:szCs w:val="24"/>
        </w:rPr>
        <w:t>I will help students to look for patterns from all examples, so students</w:t>
      </w:r>
      <w:r w:rsidR="00BA474D" w:rsidRPr="00570F20">
        <w:rPr>
          <w:rFonts w:ascii="Times New Roman" w:hAnsi="Times New Roman" w:cs="Times New Roman"/>
          <w:sz w:val="24"/>
          <w:szCs w:val="24"/>
        </w:rPr>
        <w:t xml:space="preserve"> learn through activities to make generalization.</w:t>
      </w:r>
      <w:r w:rsidR="00BD56CC" w:rsidRPr="00570F20">
        <w:rPr>
          <w:rFonts w:ascii="Times New Roman" w:hAnsi="Times New Roman" w:cs="Times New Roman"/>
          <w:sz w:val="24"/>
          <w:szCs w:val="24"/>
        </w:rPr>
        <w:t xml:space="preserve"> </w:t>
      </w:r>
      <w:r w:rsidR="001C1AEA" w:rsidRPr="00570F20">
        <w:rPr>
          <w:rFonts w:ascii="Times New Roman" w:hAnsi="Times New Roman" w:cs="Times New Roman"/>
          <w:sz w:val="24"/>
          <w:szCs w:val="24"/>
        </w:rPr>
        <w:t>Inductive instructional models are highly student-centered.  They offer</w:t>
      </w:r>
      <w:r w:rsidR="00BD56CC" w:rsidRPr="00570F20">
        <w:rPr>
          <w:rFonts w:ascii="Times New Roman" w:hAnsi="Times New Roman" w:cs="Times New Roman"/>
          <w:sz w:val="24"/>
          <w:szCs w:val="24"/>
        </w:rPr>
        <w:t xml:space="preserve"> ample opportunities </w:t>
      </w:r>
      <w:r w:rsidR="001C1AEA" w:rsidRPr="00570F20">
        <w:rPr>
          <w:rFonts w:ascii="Times New Roman" w:hAnsi="Times New Roman" w:cs="Times New Roman"/>
          <w:sz w:val="24"/>
          <w:szCs w:val="24"/>
        </w:rPr>
        <w:t xml:space="preserve">for students to collaborate with peers.  </w:t>
      </w:r>
    </w:p>
    <w:p w:rsidR="00A77504" w:rsidRPr="00570F20" w:rsidRDefault="00A77504" w:rsidP="00B57BC0">
      <w:pPr>
        <w:spacing w:line="480" w:lineRule="auto"/>
        <w:ind w:firstLine="720"/>
        <w:rPr>
          <w:rFonts w:ascii="Times New Roman" w:hAnsi="Times New Roman" w:cs="Times New Roman"/>
          <w:sz w:val="24"/>
          <w:szCs w:val="24"/>
        </w:rPr>
      </w:pPr>
      <w:r w:rsidRPr="00570F20">
        <w:rPr>
          <w:rFonts w:ascii="Times New Roman" w:hAnsi="Times New Roman" w:cs="Times New Roman"/>
          <w:sz w:val="24"/>
          <w:szCs w:val="24"/>
        </w:rPr>
        <w:t>Technology in education may not be needed in the past, but as I prepare the students to be 21</w:t>
      </w:r>
      <w:r w:rsidRPr="00570F20">
        <w:rPr>
          <w:rFonts w:ascii="Times New Roman" w:hAnsi="Times New Roman" w:cs="Times New Roman"/>
          <w:sz w:val="24"/>
          <w:szCs w:val="24"/>
          <w:vertAlign w:val="superscript"/>
        </w:rPr>
        <w:t>st</w:t>
      </w:r>
      <w:r w:rsidRPr="00570F20">
        <w:rPr>
          <w:rFonts w:ascii="Times New Roman" w:hAnsi="Times New Roman" w:cs="Times New Roman"/>
          <w:sz w:val="24"/>
          <w:szCs w:val="24"/>
        </w:rPr>
        <w:t xml:space="preserve"> century learners, technology is essential.  With one-to-one laptop or tablet in Maine, students are starting with a remarkable advantage on technology.  If used correctly, technology can make math learning more engaging and accessible. Technology is not an end product.  It is a learning tool, even if it’s used on Redefinition level of SAMR.  Technology could promote collaboration, communication, and creativity.  With its rapid development, it is important for students to learn how to act on digital platform.  Learning appropriate digital citizenship could be incorporated into our lesson.  </w:t>
      </w:r>
    </w:p>
    <w:p w:rsidR="00A77504" w:rsidRPr="00570F20" w:rsidRDefault="00A77504" w:rsidP="00B57BC0">
      <w:pPr>
        <w:spacing w:line="480" w:lineRule="auto"/>
        <w:ind w:firstLine="720"/>
        <w:rPr>
          <w:rFonts w:ascii="Times New Roman" w:hAnsi="Times New Roman" w:cs="Times New Roman"/>
          <w:sz w:val="24"/>
          <w:szCs w:val="24"/>
        </w:rPr>
      </w:pPr>
      <w:r w:rsidRPr="00570F20">
        <w:rPr>
          <w:rFonts w:ascii="Times New Roman" w:hAnsi="Times New Roman" w:cs="Times New Roman"/>
          <w:sz w:val="24"/>
          <w:szCs w:val="24"/>
        </w:rPr>
        <w:lastRenderedPageBreak/>
        <w:t xml:space="preserve">Each student learns </w:t>
      </w:r>
      <w:r w:rsidRPr="00570F20">
        <w:rPr>
          <w:rFonts w:ascii="Times New Roman" w:hAnsi="Times New Roman" w:cs="Times New Roman"/>
          <w:color w:val="000000" w:themeColor="text1"/>
          <w:sz w:val="24"/>
          <w:szCs w:val="24"/>
        </w:rPr>
        <w:t xml:space="preserve">differently, pre-assessment and formative assessment will assist me to check students’ understanding, adjust materials and my </w:t>
      </w:r>
      <w:r w:rsidRPr="00570F20">
        <w:rPr>
          <w:rFonts w:ascii="Times New Roman" w:hAnsi="Times New Roman" w:cs="Times New Roman"/>
          <w:sz w:val="24"/>
          <w:szCs w:val="24"/>
        </w:rPr>
        <w:t xml:space="preserve">teaching.  Authentic summative assessment, which could be a product or a portfolio, will allow the students to show their understanding and growth in their unique methods.   When students apply math for a project, there could a unique product for each student.  If exam is necessary, there will be more application of math knowledge than testing straight facts.  </w:t>
      </w:r>
    </w:p>
    <w:p w:rsidR="00570F20" w:rsidRDefault="00570F20" w:rsidP="00B57BC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My philosophy of education overlaps with Constructivism, Humanism, and Progressivism.  I believe that education should focus on develop personal meanings through hands-on activities, </w:t>
      </w:r>
      <w:r w:rsidR="00B374DC">
        <w:rPr>
          <w:rFonts w:ascii="Times New Roman" w:hAnsi="Times New Roman" w:cs="Times New Roman"/>
          <w:sz w:val="24"/>
          <w:szCs w:val="24"/>
        </w:rPr>
        <w:t xml:space="preserve">the same as Constructivism.  Education should also prepare students for the ever changing reality, which is what Progressivism advocates.  Humanism focuses on the individual, as in individual interests, needs, and assessment.  </w:t>
      </w:r>
      <w:r>
        <w:rPr>
          <w:rFonts w:ascii="Times New Roman" w:hAnsi="Times New Roman" w:cs="Times New Roman"/>
          <w:sz w:val="24"/>
          <w:szCs w:val="24"/>
        </w:rPr>
        <w:t xml:space="preserve">   </w:t>
      </w:r>
    </w:p>
    <w:p w:rsidR="00BE3D21" w:rsidRPr="00570F20" w:rsidRDefault="00E104E4" w:rsidP="00B57BC0">
      <w:pPr>
        <w:spacing w:line="480" w:lineRule="auto"/>
        <w:ind w:firstLine="720"/>
        <w:rPr>
          <w:rFonts w:ascii="Times New Roman" w:hAnsi="Times New Roman" w:cs="Times New Roman"/>
          <w:sz w:val="24"/>
          <w:szCs w:val="24"/>
        </w:rPr>
      </w:pPr>
      <w:r w:rsidRPr="00570F20">
        <w:rPr>
          <w:rFonts w:ascii="Times New Roman" w:hAnsi="Times New Roman" w:cs="Times New Roman"/>
          <w:sz w:val="24"/>
          <w:szCs w:val="24"/>
        </w:rPr>
        <w:t xml:space="preserve">My philosophy of education could be a refreshing change to the majority of Behaviorism, Essentialism and </w:t>
      </w:r>
      <w:proofErr w:type="spellStart"/>
      <w:r w:rsidRPr="00570F20">
        <w:rPr>
          <w:rFonts w:ascii="Times New Roman" w:hAnsi="Times New Roman" w:cs="Times New Roman"/>
          <w:sz w:val="24"/>
          <w:szCs w:val="24"/>
        </w:rPr>
        <w:t>Perennialism</w:t>
      </w:r>
      <w:proofErr w:type="spellEnd"/>
      <w:r w:rsidRPr="00570F20">
        <w:rPr>
          <w:rFonts w:ascii="Times New Roman" w:hAnsi="Times New Roman" w:cs="Times New Roman"/>
          <w:sz w:val="24"/>
          <w:szCs w:val="24"/>
        </w:rPr>
        <w:t>.</w:t>
      </w:r>
      <w:r w:rsidR="00BE3D21" w:rsidRPr="00570F20">
        <w:rPr>
          <w:rFonts w:ascii="Times New Roman" w:hAnsi="Times New Roman" w:cs="Times New Roman"/>
          <w:sz w:val="24"/>
          <w:szCs w:val="24"/>
        </w:rPr>
        <w:t xml:space="preserve">  My philosophy of education will likely have no conflict during the </w:t>
      </w:r>
      <w:r w:rsidRPr="00570F20">
        <w:rPr>
          <w:rFonts w:ascii="Times New Roman" w:hAnsi="Times New Roman" w:cs="Times New Roman"/>
          <w:sz w:val="24"/>
          <w:szCs w:val="24"/>
        </w:rPr>
        <w:t xml:space="preserve">time </w:t>
      </w:r>
      <w:r w:rsidR="00BE3D21" w:rsidRPr="00570F20">
        <w:rPr>
          <w:rFonts w:ascii="Times New Roman" w:hAnsi="Times New Roman" w:cs="Times New Roman"/>
          <w:sz w:val="24"/>
          <w:szCs w:val="24"/>
        </w:rPr>
        <w:t xml:space="preserve">of shifting over to Common Core State Standards, MCL, and authentic curriculum.  I could be a leader in modeling student-centered practice in my school district.  </w:t>
      </w:r>
    </w:p>
    <w:p w:rsidR="00BE3D21" w:rsidRPr="00570F20" w:rsidRDefault="00BE3D21" w:rsidP="00B57BC0">
      <w:pPr>
        <w:spacing w:line="480" w:lineRule="auto"/>
        <w:ind w:firstLine="720"/>
        <w:rPr>
          <w:rFonts w:ascii="Times New Roman" w:hAnsi="Times New Roman" w:cs="Times New Roman"/>
          <w:sz w:val="24"/>
          <w:szCs w:val="24"/>
        </w:rPr>
      </w:pPr>
      <w:r w:rsidRPr="00570F20">
        <w:rPr>
          <w:rFonts w:ascii="Times New Roman" w:hAnsi="Times New Roman" w:cs="Times New Roman"/>
          <w:sz w:val="24"/>
          <w:szCs w:val="24"/>
        </w:rPr>
        <w:t>Within the school, I would love to give students time in a math lab, where they can experiment with manipulative and tools for aid their understanding of math concepts.  I will hold career fair, where professionals from the community can come in and demonstrate or talk to the students how they are using math in their jobs. </w:t>
      </w:r>
    </w:p>
    <w:p w:rsidR="00E104E4" w:rsidRPr="00570F20" w:rsidRDefault="00BE3D21" w:rsidP="00B57BC0">
      <w:pPr>
        <w:spacing w:line="480" w:lineRule="auto"/>
        <w:ind w:firstLine="720"/>
        <w:rPr>
          <w:rFonts w:ascii="Times New Roman" w:hAnsi="Times New Roman" w:cs="Times New Roman"/>
          <w:sz w:val="24"/>
          <w:szCs w:val="24"/>
        </w:rPr>
      </w:pPr>
      <w:r w:rsidRPr="00570F20">
        <w:rPr>
          <w:rFonts w:ascii="Times New Roman" w:hAnsi="Times New Roman" w:cs="Times New Roman"/>
          <w:sz w:val="24"/>
          <w:szCs w:val="24"/>
        </w:rPr>
        <w:t xml:space="preserve">I hope to start a math club or community school that is supported by volunteers.  There could be peer tutoring too.  Later on, high school students can help middle school students.  My vision of this after-school math club could accommodate kids from grade 4 to grade 12.  If this </w:t>
      </w:r>
      <w:r w:rsidRPr="00570F20">
        <w:rPr>
          <w:rFonts w:ascii="Times New Roman" w:hAnsi="Times New Roman" w:cs="Times New Roman"/>
          <w:sz w:val="24"/>
          <w:szCs w:val="24"/>
        </w:rPr>
        <w:lastRenderedPageBreak/>
        <w:t xml:space="preserve">club is located in Farmington, ME, we can recruit UMF math major volunteers.  Both the students and tutors will benefit from the interactions.  Building a community who value the importance of numeracy education will </w:t>
      </w:r>
      <w:r w:rsidR="00570F20" w:rsidRPr="00570F20">
        <w:rPr>
          <w:rFonts w:ascii="Times New Roman" w:hAnsi="Times New Roman" w:cs="Times New Roman"/>
          <w:sz w:val="24"/>
          <w:szCs w:val="24"/>
        </w:rPr>
        <w:t xml:space="preserve">strengthen the students’ motivation in learning and bring forth a brighter economic future of the local community.  </w:t>
      </w:r>
      <w:r w:rsidRPr="00570F20">
        <w:rPr>
          <w:rFonts w:ascii="Times New Roman" w:hAnsi="Times New Roman" w:cs="Times New Roman"/>
          <w:sz w:val="24"/>
          <w:szCs w:val="24"/>
        </w:rPr>
        <w:t xml:space="preserve">          </w:t>
      </w:r>
    </w:p>
    <w:p w:rsidR="001C1AEA" w:rsidRPr="00E104E4" w:rsidRDefault="001C1AEA" w:rsidP="0025380B">
      <w:pPr>
        <w:spacing w:line="240" w:lineRule="auto"/>
        <w:rPr>
          <w:rFonts w:ascii="Times New Roman" w:hAnsi="Times New Roman" w:cs="Times New Roman"/>
          <w:sz w:val="24"/>
          <w:szCs w:val="24"/>
        </w:rPr>
      </w:pPr>
    </w:p>
    <w:p w:rsidR="00F65783" w:rsidRPr="00E104E4" w:rsidRDefault="00F65783" w:rsidP="0025380B">
      <w:pPr>
        <w:spacing w:line="240" w:lineRule="auto"/>
        <w:rPr>
          <w:rFonts w:ascii="Times New Roman" w:hAnsi="Times New Roman" w:cs="Times New Roman"/>
          <w:sz w:val="24"/>
          <w:szCs w:val="24"/>
        </w:rPr>
      </w:pPr>
    </w:p>
    <w:p w:rsidR="00F65783" w:rsidRPr="00E104E4" w:rsidRDefault="00F65783" w:rsidP="00E104E4">
      <w:pPr>
        <w:rPr>
          <w:rFonts w:ascii="Times New Roman" w:hAnsi="Times New Roman" w:cs="Times New Roman"/>
          <w:sz w:val="24"/>
          <w:szCs w:val="24"/>
        </w:rPr>
      </w:pPr>
    </w:p>
    <w:p w:rsidR="00570F20" w:rsidRDefault="00570F20" w:rsidP="00F65783">
      <w:pPr>
        <w:pStyle w:val="ListParagraph"/>
        <w:rPr>
          <w:rFonts w:ascii="Times New Roman" w:hAnsi="Times New Roman" w:cs="Times New Roman"/>
          <w:sz w:val="24"/>
          <w:szCs w:val="24"/>
        </w:rPr>
      </w:pPr>
    </w:p>
    <w:p w:rsidR="00A15143" w:rsidRPr="00B374DC" w:rsidRDefault="00A15143" w:rsidP="00B374DC">
      <w:pPr>
        <w:rPr>
          <w:rFonts w:ascii="Times New Roman" w:hAnsi="Times New Roman" w:cs="Times New Roman"/>
          <w:sz w:val="24"/>
          <w:szCs w:val="24"/>
        </w:rPr>
      </w:pPr>
    </w:p>
    <w:p w:rsidR="00EE4745" w:rsidRPr="00EE4745" w:rsidRDefault="00EE4745" w:rsidP="00EE4745">
      <w:pPr>
        <w:shd w:val="clear" w:color="auto" w:fill="FFFFFF"/>
        <w:spacing w:after="0" w:line="240" w:lineRule="auto"/>
        <w:jc w:val="center"/>
        <w:rPr>
          <w:rFonts w:ascii="Times New Roman" w:eastAsia="Times New Roman" w:hAnsi="Times New Roman" w:cs="Times New Roman"/>
          <w:b/>
          <w:sz w:val="24"/>
          <w:szCs w:val="24"/>
        </w:rPr>
      </w:pPr>
      <w:r w:rsidRPr="00EE4745">
        <w:rPr>
          <w:rFonts w:ascii="Times New Roman" w:eastAsia="Times New Roman" w:hAnsi="Times New Roman" w:cs="Times New Roman"/>
          <w:b/>
          <w:sz w:val="24"/>
          <w:szCs w:val="24"/>
        </w:rPr>
        <w:t>References</w:t>
      </w:r>
    </w:p>
    <w:p w:rsidR="00EE4745" w:rsidRPr="00EE4745" w:rsidRDefault="00EE4745" w:rsidP="00EE4745">
      <w:pPr>
        <w:shd w:val="clear" w:color="auto" w:fill="FFFFFF"/>
        <w:spacing w:after="0" w:line="550" w:lineRule="atLeast"/>
        <w:ind w:left="450" w:hanging="450"/>
        <w:rPr>
          <w:rFonts w:ascii="Times New Roman" w:eastAsia="Times New Roman" w:hAnsi="Times New Roman" w:cs="Times New Roman"/>
          <w:sz w:val="24"/>
          <w:szCs w:val="24"/>
        </w:rPr>
      </w:pPr>
      <w:r w:rsidRPr="00EE4745">
        <w:rPr>
          <w:rFonts w:ascii="Times New Roman" w:eastAsia="Times New Roman" w:hAnsi="Times New Roman" w:cs="Times New Roman"/>
          <w:sz w:val="24"/>
          <w:szCs w:val="24"/>
        </w:rPr>
        <w:t xml:space="preserve">Johnson, J. A. (2011). </w:t>
      </w:r>
      <w:r w:rsidRPr="00EE4745">
        <w:rPr>
          <w:rFonts w:ascii="Times New Roman" w:eastAsia="Times New Roman" w:hAnsi="Times New Roman" w:cs="Times New Roman"/>
          <w:i/>
          <w:iCs/>
          <w:sz w:val="24"/>
          <w:szCs w:val="24"/>
        </w:rPr>
        <w:t>Foundations of American education: Perspectives on education in a changing world</w:t>
      </w:r>
      <w:r w:rsidRPr="00EE4745">
        <w:rPr>
          <w:rFonts w:ascii="Times New Roman" w:eastAsia="Times New Roman" w:hAnsi="Times New Roman" w:cs="Times New Roman"/>
          <w:sz w:val="24"/>
          <w:szCs w:val="24"/>
        </w:rPr>
        <w:t xml:space="preserve"> (15th </w:t>
      </w:r>
      <w:proofErr w:type="gramStart"/>
      <w:r w:rsidRPr="00EE4745">
        <w:rPr>
          <w:rFonts w:ascii="Times New Roman" w:eastAsia="Times New Roman" w:hAnsi="Times New Roman" w:cs="Times New Roman"/>
          <w:sz w:val="24"/>
          <w:szCs w:val="24"/>
        </w:rPr>
        <w:t>ed</w:t>
      </w:r>
      <w:proofErr w:type="gramEnd"/>
      <w:r w:rsidRPr="00EE4745">
        <w:rPr>
          <w:rFonts w:ascii="Times New Roman" w:eastAsia="Times New Roman" w:hAnsi="Times New Roman" w:cs="Times New Roman"/>
          <w:sz w:val="24"/>
          <w:szCs w:val="24"/>
        </w:rPr>
        <w:t xml:space="preserve">.). Upper Saddle River, N.J: Pearson. </w:t>
      </w:r>
    </w:p>
    <w:p w:rsidR="00EE4745" w:rsidRDefault="00EE4745">
      <w:pPr>
        <w:rPr>
          <w:rFonts w:ascii="Times New Roman" w:hAnsi="Times New Roman" w:cs="Times New Roman"/>
          <w:sz w:val="24"/>
          <w:szCs w:val="24"/>
        </w:rPr>
      </w:pPr>
    </w:p>
    <w:p w:rsidR="00B57BC0" w:rsidRDefault="00B57BC0">
      <w:pPr>
        <w:rPr>
          <w:rFonts w:ascii="Times New Roman" w:hAnsi="Times New Roman" w:cs="Times New Roman"/>
          <w:sz w:val="24"/>
          <w:szCs w:val="24"/>
        </w:rPr>
      </w:pPr>
      <w:r w:rsidRPr="00B57BC0">
        <w:rPr>
          <w:rFonts w:ascii="Times New Roman" w:hAnsi="Times New Roman" w:cs="Times New Roman"/>
          <w:sz w:val="24"/>
          <w:szCs w:val="24"/>
        </w:rPr>
        <w:t xml:space="preserve">Murphy, M. M. (2006). </w:t>
      </w:r>
      <w:r w:rsidRPr="00B57BC0">
        <w:rPr>
          <w:rFonts w:ascii="Times New Roman" w:hAnsi="Times New Roman" w:cs="Times New Roman"/>
          <w:i/>
          <w:iCs/>
          <w:sz w:val="24"/>
          <w:szCs w:val="24"/>
        </w:rPr>
        <w:t>The history and philosophy of education: Voices of educational pioneers</w:t>
      </w:r>
      <w:r w:rsidRPr="00B57BC0">
        <w:rPr>
          <w:rFonts w:ascii="Times New Roman" w:hAnsi="Times New Roman" w:cs="Times New Roman"/>
          <w:sz w:val="24"/>
          <w:szCs w:val="24"/>
        </w:rPr>
        <w:t xml:space="preserve">. </w:t>
      </w:r>
    </w:p>
    <w:p w:rsidR="00EE4745" w:rsidRDefault="00B57BC0" w:rsidP="00B57BC0">
      <w:pPr>
        <w:ind w:firstLine="720"/>
        <w:rPr>
          <w:rFonts w:ascii="Times New Roman" w:hAnsi="Times New Roman" w:cs="Times New Roman"/>
          <w:sz w:val="24"/>
          <w:szCs w:val="24"/>
        </w:rPr>
      </w:pPr>
      <w:r w:rsidRPr="00B57BC0">
        <w:rPr>
          <w:rFonts w:ascii="Times New Roman" w:hAnsi="Times New Roman" w:cs="Times New Roman"/>
          <w:sz w:val="24"/>
          <w:szCs w:val="24"/>
        </w:rPr>
        <w:t>Upper Saddle River, N.J: Pearson/Merrill Prentice Hall.</w:t>
      </w:r>
    </w:p>
    <w:p w:rsidR="00D50F7B" w:rsidRDefault="00D50F7B" w:rsidP="00D62CA2">
      <w:pPr>
        <w:rPr>
          <w:rFonts w:ascii="Times New Roman" w:hAnsi="Times New Roman" w:cs="Times New Roman"/>
          <w:sz w:val="24"/>
          <w:szCs w:val="24"/>
        </w:rPr>
      </w:pPr>
    </w:p>
    <w:p w:rsidR="00D50F7B" w:rsidRDefault="00D50F7B" w:rsidP="00D62CA2">
      <w:pPr>
        <w:rPr>
          <w:rFonts w:ascii="Times New Roman" w:hAnsi="Times New Roman" w:cs="Times New Roman"/>
          <w:sz w:val="24"/>
          <w:szCs w:val="24"/>
        </w:rPr>
      </w:pPr>
    </w:p>
    <w:p w:rsidR="00D50F7B" w:rsidRDefault="00D50F7B" w:rsidP="00D62CA2">
      <w:pPr>
        <w:rPr>
          <w:rFonts w:ascii="Times New Roman" w:hAnsi="Times New Roman" w:cs="Times New Roman"/>
          <w:sz w:val="24"/>
          <w:szCs w:val="24"/>
        </w:rPr>
      </w:pPr>
    </w:p>
    <w:sectPr w:rsidR="00D50F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216D6"/>
    <w:multiLevelType w:val="hybridMultilevel"/>
    <w:tmpl w:val="AE6CE8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005991"/>
    <w:multiLevelType w:val="hybridMultilevel"/>
    <w:tmpl w:val="AA6A3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BF5"/>
    <w:rsid w:val="0001034B"/>
    <w:rsid w:val="000447CB"/>
    <w:rsid w:val="000D7B7E"/>
    <w:rsid w:val="00157EC4"/>
    <w:rsid w:val="001C1AEA"/>
    <w:rsid w:val="001F2F62"/>
    <w:rsid w:val="0025380B"/>
    <w:rsid w:val="00264996"/>
    <w:rsid w:val="003220E8"/>
    <w:rsid w:val="003307ED"/>
    <w:rsid w:val="003870A4"/>
    <w:rsid w:val="003D36C1"/>
    <w:rsid w:val="00412E40"/>
    <w:rsid w:val="00506C44"/>
    <w:rsid w:val="00543A3B"/>
    <w:rsid w:val="00570F20"/>
    <w:rsid w:val="00584323"/>
    <w:rsid w:val="005E453F"/>
    <w:rsid w:val="00651CDF"/>
    <w:rsid w:val="006B1507"/>
    <w:rsid w:val="00733C29"/>
    <w:rsid w:val="007939CB"/>
    <w:rsid w:val="007C4DEF"/>
    <w:rsid w:val="007C58EB"/>
    <w:rsid w:val="007D5AFC"/>
    <w:rsid w:val="007E14B2"/>
    <w:rsid w:val="00837AB0"/>
    <w:rsid w:val="008E543D"/>
    <w:rsid w:val="00947A17"/>
    <w:rsid w:val="009519E2"/>
    <w:rsid w:val="009C2B79"/>
    <w:rsid w:val="00A1036A"/>
    <w:rsid w:val="00A15143"/>
    <w:rsid w:val="00A174E1"/>
    <w:rsid w:val="00A77504"/>
    <w:rsid w:val="00A77DFB"/>
    <w:rsid w:val="00A915AF"/>
    <w:rsid w:val="00AC2B11"/>
    <w:rsid w:val="00AF4412"/>
    <w:rsid w:val="00B23DE6"/>
    <w:rsid w:val="00B33A53"/>
    <w:rsid w:val="00B374DC"/>
    <w:rsid w:val="00B57BC0"/>
    <w:rsid w:val="00B60F89"/>
    <w:rsid w:val="00BA474D"/>
    <w:rsid w:val="00BD56CC"/>
    <w:rsid w:val="00BE3D21"/>
    <w:rsid w:val="00C02BF5"/>
    <w:rsid w:val="00D4123F"/>
    <w:rsid w:val="00D50F7B"/>
    <w:rsid w:val="00D62CA2"/>
    <w:rsid w:val="00DD1AA9"/>
    <w:rsid w:val="00DD3880"/>
    <w:rsid w:val="00DE2527"/>
    <w:rsid w:val="00DF39CB"/>
    <w:rsid w:val="00E104E4"/>
    <w:rsid w:val="00E11D31"/>
    <w:rsid w:val="00E17A0B"/>
    <w:rsid w:val="00E22B3F"/>
    <w:rsid w:val="00E57A14"/>
    <w:rsid w:val="00E707EA"/>
    <w:rsid w:val="00E7367C"/>
    <w:rsid w:val="00EB25A0"/>
    <w:rsid w:val="00ED19F6"/>
    <w:rsid w:val="00ED7697"/>
    <w:rsid w:val="00EE4745"/>
    <w:rsid w:val="00F33B2A"/>
    <w:rsid w:val="00F4302B"/>
    <w:rsid w:val="00F500E5"/>
    <w:rsid w:val="00F65783"/>
    <w:rsid w:val="00F87EF6"/>
    <w:rsid w:val="00F92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4B2"/>
  </w:style>
  <w:style w:type="paragraph" w:styleId="Heading2">
    <w:name w:val="heading 2"/>
    <w:basedOn w:val="Normal"/>
    <w:next w:val="Normal"/>
    <w:link w:val="Heading2Char"/>
    <w:uiPriority w:val="9"/>
    <w:unhideWhenUsed/>
    <w:qFormat/>
    <w:rsid w:val="00E22B3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14B2"/>
    <w:pPr>
      <w:ind w:left="720"/>
      <w:contextualSpacing/>
    </w:pPr>
  </w:style>
  <w:style w:type="character" w:styleId="Strong">
    <w:name w:val="Strong"/>
    <w:basedOn w:val="DefaultParagraphFont"/>
    <w:uiPriority w:val="22"/>
    <w:qFormat/>
    <w:rsid w:val="00C02BF5"/>
    <w:rPr>
      <w:b/>
      <w:bCs/>
    </w:rPr>
  </w:style>
  <w:style w:type="character" w:customStyle="1" w:styleId="Heading2Char">
    <w:name w:val="Heading 2 Char"/>
    <w:basedOn w:val="DefaultParagraphFont"/>
    <w:link w:val="Heading2"/>
    <w:uiPriority w:val="9"/>
    <w:rsid w:val="00E22B3F"/>
    <w:rPr>
      <w:rFonts w:asciiTheme="majorHAnsi" w:eastAsiaTheme="majorEastAsia" w:hAnsiTheme="majorHAnsi" w:cstheme="majorBidi"/>
      <w:b/>
      <w:bCs/>
      <w:color w:val="4F81BD" w:themeColor="accent1"/>
      <w:sz w:val="26"/>
      <w:szCs w:val="26"/>
    </w:rPr>
  </w:style>
  <w:style w:type="character" w:customStyle="1" w:styleId="noformat">
    <w:name w:val="noformat"/>
    <w:basedOn w:val="DefaultParagraphFont"/>
    <w:rsid w:val="00B57BC0"/>
  </w:style>
  <w:style w:type="character" w:styleId="Emphasis">
    <w:name w:val="Emphasis"/>
    <w:basedOn w:val="DefaultParagraphFont"/>
    <w:uiPriority w:val="20"/>
    <w:qFormat/>
    <w:rsid w:val="00B57BC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4B2"/>
  </w:style>
  <w:style w:type="paragraph" w:styleId="Heading2">
    <w:name w:val="heading 2"/>
    <w:basedOn w:val="Normal"/>
    <w:next w:val="Normal"/>
    <w:link w:val="Heading2Char"/>
    <w:uiPriority w:val="9"/>
    <w:unhideWhenUsed/>
    <w:qFormat/>
    <w:rsid w:val="00E22B3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14B2"/>
    <w:pPr>
      <w:ind w:left="720"/>
      <w:contextualSpacing/>
    </w:pPr>
  </w:style>
  <w:style w:type="character" w:styleId="Strong">
    <w:name w:val="Strong"/>
    <w:basedOn w:val="DefaultParagraphFont"/>
    <w:uiPriority w:val="22"/>
    <w:qFormat/>
    <w:rsid w:val="00C02BF5"/>
    <w:rPr>
      <w:b/>
      <w:bCs/>
    </w:rPr>
  </w:style>
  <w:style w:type="character" w:customStyle="1" w:styleId="Heading2Char">
    <w:name w:val="Heading 2 Char"/>
    <w:basedOn w:val="DefaultParagraphFont"/>
    <w:link w:val="Heading2"/>
    <w:uiPriority w:val="9"/>
    <w:rsid w:val="00E22B3F"/>
    <w:rPr>
      <w:rFonts w:asciiTheme="majorHAnsi" w:eastAsiaTheme="majorEastAsia" w:hAnsiTheme="majorHAnsi" w:cstheme="majorBidi"/>
      <w:b/>
      <w:bCs/>
      <w:color w:val="4F81BD" w:themeColor="accent1"/>
      <w:sz w:val="26"/>
      <w:szCs w:val="26"/>
    </w:rPr>
  </w:style>
  <w:style w:type="character" w:customStyle="1" w:styleId="noformat">
    <w:name w:val="noformat"/>
    <w:basedOn w:val="DefaultParagraphFont"/>
    <w:rsid w:val="00B57BC0"/>
  </w:style>
  <w:style w:type="character" w:styleId="Emphasis">
    <w:name w:val="Emphasis"/>
    <w:basedOn w:val="DefaultParagraphFont"/>
    <w:uiPriority w:val="20"/>
    <w:qFormat/>
    <w:rsid w:val="00B57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0844383">
      <w:bodyDiv w:val="1"/>
      <w:marLeft w:val="0"/>
      <w:marRight w:val="0"/>
      <w:marTop w:val="0"/>
      <w:marBottom w:val="0"/>
      <w:divBdr>
        <w:top w:val="none" w:sz="0" w:space="0" w:color="auto"/>
        <w:left w:val="none" w:sz="0" w:space="0" w:color="auto"/>
        <w:bottom w:val="none" w:sz="0" w:space="0" w:color="auto"/>
        <w:right w:val="none" w:sz="0" w:space="0" w:color="auto"/>
      </w:divBdr>
      <w:divsChild>
        <w:div w:id="293414968">
          <w:marLeft w:val="0"/>
          <w:marRight w:val="0"/>
          <w:marTop w:val="0"/>
          <w:marBottom w:val="0"/>
          <w:divBdr>
            <w:top w:val="single" w:sz="6" w:space="8" w:color="000000"/>
            <w:left w:val="single" w:sz="6" w:space="31" w:color="000000"/>
            <w:bottom w:val="single" w:sz="6" w:space="8" w:color="000000"/>
            <w:right w:val="single" w:sz="6" w:space="31" w:color="000000"/>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2647</Words>
  <Characters>15092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UMF User</dc:creator>
  <cp:lastModifiedBy>UMF User</cp:lastModifiedBy>
  <cp:revision>3</cp:revision>
  <dcterms:created xsi:type="dcterms:W3CDTF">2013-11-21T18:26:00Z</dcterms:created>
  <dcterms:modified xsi:type="dcterms:W3CDTF">2013-11-21T18:27:00Z</dcterms:modified>
</cp:coreProperties>
</file>